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ACA" w14:textId="0247B1FD" w:rsidR="00FB00AD" w:rsidRPr="00884C52" w:rsidRDefault="00860EF3" w:rsidP="0007715A">
      <w:pPr>
        <w:spacing w:after="0" w:line="240" w:lineRule="auto"/>
        <w:jc w:val="center"/>
        <w:rPr>
          <w:rFonts w:eastAsiaTheme="minorHAnsi"/>
          <w:b/>
          <w:bCs/>
          <w:sz w:val="30"/>
          <w:szCs w:val="30"/>
        </w:rPr>
      </w:pPr>
      <w:r w:rsidRPr="00884C52">
        <w:rPr>
          <w:rFonts w:eastAsiaTheme="minorHAnsi" w:hint="eastAsia"/>
          <w:b/>
          <w:bCs/>
          <w:sz w:val="30"/>
          <w:szCs w:val="30"/>
        </w:rPr>
        <w:t>제1</w:t>
      </w:r>
      <w:r w:rsidRPr="00884C52">
        <w:rPr>
          <w:rFonts w:eastAsiaTheme="minorHAnsi"/>
          <w:b/>
          <w:bCs/>
          <w:sz w:val="30"/>
          <w:szCs w:val="30"/>
        </w:rPr>
        <w:t>5</w:t>
      </w:r>
      <w:r w:rsidRPr="00884C52">
        <w:rPr>
          <w:rFonts w:eastAsiaTheme="minorHAnsi" w:hint="eastAsia"/>
          <w:b/>
          <w:bCs/>
          <w:sz w:val="30"/>
          <w:szCs w:val="30"/>
        </w:rPr>
        <w:t xml:space="preserve">회 </w:t>
      </w:r>
      <w:r w:rsidR="00FB00AD" w:rsidRPr="00884C52">
        <w:rPr>
          <w:rFonts w:eastAsiaTheme="minorHAnsi" w:hint="eastAsia"/>
          <w:b/>
          <w:bCs/>
          <w:sz w:val="30"/>
          <w:szCs w:val="30"/>
        </w:rPr>
        <w:t>D</w:t>
      </w:r>
      <w:r w:rsidR="00FB00AD" w:rsidRPr="00884C52">
        <w:rPr>
          <w:rFonts w:eastAsiaTheme="minorHAnsi"/>
          <w:b/>
          <w:bCs/>
          <w:sz w:val="30"/>
          <w:szCs w:val="30"/>
        </w:rPr>
        <w:t>MZ국제다큐멘터리영화제</w:t>
      </w:r>
      <w:r w:rsidR="00E7533B" w:rsidRPr="00884C52">
        <w:rPr>
          <w:rFonts w:eastAsiaTheme="minorHAnsi" w:hint="eastAsia"/>
          <w:b/>
          <w:bCs/>
          <w:sz w:val="30"/>
          <w:szCs w:val="30"/>
        </w:rPr>
        <w:t>,</w:t>
      </w:r>
      <w:r w:rsidR="0007715A" w:rsidRPr="00884C52">
        <w:rPr>
          <w:rFonts w:eastAsiaTheme="minorHAnsi" w:hint="eastAsia"/>
          <w:b/>
          <w:bCs/>
          <w:sz w:val="30"/>
          <w:szCs w:val="30"/>
        </w:rPr>
        <w:t xml:space="preserve"> 프로그래머 </w:t>
      </w:r>
      <w:r w:rsidR="00CA3396" w:rsidRPr="00884C52">
        <w:rPr>
          <w:rFonts w:eastAsiaTheme="minorHAnsi"/>
          <w:b/>
          <w:bCs/>
          <w:sz w:val="30"/>
          <w:szCs w:val="30"/>
        </w:rPr>
        <w:t>1</w:t>
      </w:r>
      <w:r w:rsidR="00CA3396" w:rsidRPr="00884C52">
        <w:rPr>
          <w:rFonts w:eastAsiaTheme="minorHAnsi" w:hint="eastAsia"/>
          <w:b/>
          <w:bCs/>
          <w:sz w:val="30"/>
          <w:szCs w:val="30"/>
        </w:rPr>
        <w:t xml:space="preserve">차 </w:t>
      </w:r>
      <w:proofErr w:type="spellStart"/>
      <w:r w:rsidR="0007715A" w:rsidRPr="00884C52">
        <w:rPr>
          <w:rFonts w:eastAsiaTheme="minorHAnsi" w:hint="eastAsia"/>
          <w:b/>
          <w:bCs/>
          <w:sz w:val="30"/>
          <w:szCs w:val="30"/>
        </w:rPr>
        <w:t>추천작</w:t>
      </w:r>
      <w:proofErr w:type="spellEnd"/>
      <w:r w:rsidR="0007715A" w:rsidRPr="00884C52">
        <w:rPr>
          <w:rFonts w:eastAsiaTheme="minorHAnsi" w:hint="eastAsia"/>
          <w:b/>
          <w:bCs/>
          <w:sz w:val="30"/>
          <w:szCs w:val="30"/>
        </w:rPr>
        <w:t xml:space="preserve"> 공개</w:t>
      </w:r>
    </w:p>
    <w:p w14:paraId="3122DCFC" w14:textId="2C8863E3" w:rsidR="0007715A" w:rsidRPr="00884C52" w:rsidRDefault="00CA3396" w:rsidP="00DE18B7">
      <w:pPr>
        <w:spacing w:after="0" w:line="240" w:lineRule="auto"/>
        <w:jc w:val="center"/>
        <w:rPr>
          <w:rFonts w:eastAsiaTheme="minorHAnsi"/>
          <w:sz w:val="26"/>
          <w:szCs w:val="26"/>
        </w:rPr>
      </w:pPr>
      <w:r w:rsidRPr="00884C52">
        <w:rPr>
          <w:rFonts w:eastAsiaTheme="minorHAnsi" w:hint="eastAsia"/>
          <w:sz w:val="26"/>
          <w:szCs w:val="26"/>
        </w:rPr>
        <w:t xml:space="preserve">경쟁 부문 </w:t>
      </w:r>
      <w:r w:rsidRPr="00884C52">
        <w:rPr>
          <w:rFonts w:eastAsiaTheme="minorHAnsi"/>
          <w:sz w:val="26"/>
          <w:szCs w:val="26"/>
        </w:rPr>
        <w:t xml:space="preserve">&amp; </w:t>
      </w:r>
      <w:r w:rsidRPr="00884C52">
        <w:rPr>
          <w:rFonts w:eastAsiaTheme="minorHAnsi" w:hint="eastAsia"/>
          <w:sz w:val="26"/>
          <w:szCs w:val="26"/>
        </w:rPr>
        <w:t xml:space="preserve">기획전 총 </w:t>
      </w:r>
      <w:r w:rsidRPr="00884C52">
        <w:rPr>
          <w:rFonts w:eastAsiaTheme="minorHAnsi"/>
          <w:sz w:val="26"/>
          <w:szCs w:val="26"/>
        </w:rPr>
        <w:t>8</w:t>
      </w:r>
      <w:r w:rsidRPr="00884C52">
        <w:rPr>
          <w:rFonts w:eastAsiaTheme="minorHAnsi" w:hint="eastAsia"/>
          <w:sz w:val="26"/>
          <w:szCs w:val="26"/>
        </w:rPr>
        <w:t>작품 공개</w:t>
      </w:r>
    </w:p>
    <w:p w14:paraId="72194958" w14:textId="77777777" w:rsidR="0007715A" w:rsidRPr="00884C52" w:rsidRDefault="0007715A" w:rsidP="000D448B">
      <w:pPr>
        <w:spacing w:after="0"/>
        <w:rPr>
          <w:rFonts w:eastAsiaTheme="minorHAnsi"/>
          <w:sz w:val="18"/>
          <w:szCs w:val="20"/>
        </w:rPr>
      </w:pPr>
    </w:p>
    <w:p w14:paraId="748DAB06" w14:textId="3CEBF0BD" w:rsidR="00CA3396" w:rsidRPr="00884C52" w:rsidRDefault="00CA3396" w:rsidP="000D448B">
      <w:pPr>
        <w:spacing w:after="0"/>
        <w:rPr>
          <w:rFonts w:eastAsiaTheme="minorHAnsi"/>
          <w:color w:val="FF0000"/>
          <w:sz w:val="22"/>
        </w:rPr>
      </w:pPr>
      <w:r w:rsidRPr="00884C52">
        <w:rPr>
          <w:rFonts w:eastAsiaTheme="minorHAnsi" w:hint="eastAsia"/>
          <w:sz w:val="22"/>
        </w:rPr>
        <w:t>제1</w:t>
      </w:r>
      <w:r w:rsidRPr="00884C52">
        <w:rPr>
          <w:rFonts w:eastAsiaTheme="minorHAnsi"/>
          <w:sz w:val="22"/>
        </w:rPr>
        <w:t>5</w:t>
      </w:r>
      <w:r w:rsidRPr="00884C52">
        <w:rPr>
          <w:rFonts w:eastAsiaTheme="minorHAnsi" w:hint="eastAsia"/>
          <w:sz w:val="22"/>
        </w:rPr>
        <w:t xml:space="preserve">회 </w:t>
      </w:r>
      <w:r w:rsidRPr="00884C52">
        <w:rPr>
          <w:rFonts w:eastAsiaTheme="minorHAnsi"/>
          <w:sz w:val="22"/>
        </w:rPr>
        <w:t>DMZ</w:t>
      </w:r>
      <w:r w:rsidRPr="00884C52">
        <w:rPr>
          <w:rFonts w:eastAsiaTheme="minorHAnsi" w:hint="eastAsia"/>
          <w:sz w:val="22"/>
        </w:rPr>
        <w:t xml:space="preserve">국제다큐멘터리영화제(집행위원장 </w:t>
      </w:r>
      <w:proofErr w:type="spellStart"/>
      <w:r w:rsidRPr="00884C52">
        <w:rPr>
          <w:rFonts w:eastAsiaTheme="minorHAnsi" w:hint="eastAsia"/>
          <w:sz w:val="22"/>
        </w:rPr>
        <w:t>장해랑</w:t>
      </w:r>
      <w:proofErr w:type="spellEnd"/>
      <w:r w:rsidRPr="00884C52">
        <w:rPr>
          <w:rFonts w:eastAsiaTheme="minorHAnsi" w:hint="eastAsia"/>
          <w:sz w:val="22"/>
        </w:rPr>
        <w:t>,</w:t>
      </w:r>
      <w:r w:rsidRPr="00884C52">
        <w:rPr>
          <w:rFonts w:eastAsiaTheme="minorHAnsi"/>
          <w:sz w:val="22"/>
        </w:rPr>
        <w:t xml:space="preserve"> </w:t>
      </w:r>
      <w:r w:rsidRPr="00884C52">
        <w:rPr>
          <w:rFonts w:eastAsiaTheme="minorHAnsi" w:hint="eastAsia"/>
          <w:sz w:val="22"/>
        </w:rPr>
        <w:t xml:space="preserve">이하 </w:t>
      </w:r>
      <w:r w:rsidRPr="00884C52">
        <w:rPr>
          <w:rFonts w:eastAsiaTheme="minorHAnsi"/>
          <w:sz w:val="22"/>
        </w:rPr>
        <w:t>‘DMZ Docs’)</w:t>
      </w:r>
      <w:r w:rsidRPr="00884C52">
        <w:rPr>
          <w:rFonts w:eastAsiaTheme="minorHAnsi" w:hint="eastAsia"/>
          <w:sz w:val="22"/>
        </w:rPr>
        <w:t xml:space="preserve">가 프로그래머 </w:t>
      </w:r>
      <w:r w:rsidRPr="00884C52">
        <w:rPr>
          <w:rFonts w:eastAsiaTheme="minorHAnsi"/>
          <w:sz w:val="22"/>
        </w:rPr>
        <w:t>1</w:t>
      </w:r>
      <w:r w:rsidRPr="00884C52">
        <w:rPr>
          <w:rFonts w:eastAsiaTheme="minorHAnsi" w:hint="eastAsia"/>
          <w:sz w:val="22"/>
        </w:rPr>
        <w:t xml:space="preserve">차 </w:t>
      </w:r>
      <w:proofErr w:type="spellStart"/>
      <w:r w:rsidRPr="00884C52">
        <w:rPr>
          <w:rFonts w:eastAsiaTheme="minorHAnsi" w:hint="eastAsia"/>
          <w:sz w:val="22"/>
        </w:rPr>
        <w:t>추천작을</w:t>
      </w:r>
      <w:proofErr w:type="spellEnd"/>
      <w:r w:rsidRPr="00884C52">
        <w:rPr>
          <w:rFonts w:eastAsiaTheme="minorHAnsi" w:hint="eastAsia"/>
          <w:sz w:val="22"/>
        </w:rPr>
        <w:t xml:space="preserve"> 공개했다.</w:t>
      </w:r>
      <w:r w:rsidRPr="00884C52">
        <w:rPr>
          <w:rFonts w:eastAsiaTheme="minorHAnsi"/>
          <w:sz w:val="22"/>
        </w:rPr>
        <w:t xml:space="preserve"> </w:t>
      </w:r>
      <w:r w:rsidRPr="00884C52">
        <w:rPr>
          <w:rFonts w:eastAsiaTheme="minorHAnsi" w:hint="eastAsia"/>
          <w:sz w:val="22"/>
        </w:rPr>
        <w:t>제1</w:t>
      </w:r>
      <w:r w:rsidRPr="00884C52">
        <w:rPr>
          <w:rFonts w:eastAsiaTheme="minorHAnsi"/>
          <w:sz w:val="22"/>
        </w:rPr>
        <w:t>5</w:t>
      </w:r>
      <w:r w:rsidRPr="00884C52">
        <w:rPr>
          <w:rFonts w:eastAsiaTheme="minorHAnsi" w:hint="eastAsia"/>
          <w:sz w:val="22"/>
        </w:rPr>
        <w:t xml:space="preserve">회 </w:t>
      </w:r>
      <w:r w:rsidRPr="00884C52">
        <w:rPr>
          <w:rFonts w:eastAsiaTheme="minorHAnsi"/>
          <w:sz w:val="22"/>
        </w:rPr>
        <w:t>DMZ Docs</w:t>
      </w:r>
      <w:r w:rsidRPr="00884C52">
        <w:rPr>
          <w:rFonts w:eastAsiaTheme="minorHAnsi" w:hint="eastAsia"/>
          <w:sz w:val="22"/>
        </w:rPr>
        <w:t xml:space="preserve">에서 상영하는 </w:t>
      </w:r>
      <w:r w:rsidRPr="00884C52">
        <w:rPr>
          <w:rFonts w:eastAsiaTheme="minorHAnsi"/>
          <w:color w:val="333333"/>
          <w:sz w:val="22"/>
          <w:shd w:val="clear" w:color="auto" w:fill="FFFFFF"/>
        </w:rPr>
        <w:t>54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개국 </w:t>
      </w:r>
      <w:r w:rsidRPr="00884C52">
        <w:rPr>
          <w:rFonts w:eastAsiaTheme="minorHAnsi"/>
          <w:color w:val="333333"/>
          <w:sz w:val="22"/>
          <w:shd w:val="clear" w:color="auto" w:fill="FFFFFF"/>
        </w:rPr>
        <w:t>147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편 중 </w:t>
      </w:r>
      <w:proofErr w:type="spellStart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>장병원·강진석</w:t>
      </w:r>
      <w:proofErr w:type="spellEnd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 프로그래머가 꼽은</w:t>
      </w:r>
      <w:r w:rsidRPr="00884C52">
        <w:rPr>
          <w:rFonts w:eastAsia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884C52">
        <w:rPr>
          <w:rFonts w:eastAsiaTheme="minorHAnsi" w:hint="eastAsia"/>
          <w:sz w:val="22"/>
          <w:shd w:val="clear" w:color="auto" w:fill="FFFFFF"/>
        </w:rPr>
        <w:t>추천작</w:t>
      </w:r>
      <w:proofErr w:type="spellEnd"/>
      <w:r w:rsidRPr="00884C52">
        <w:rPr>
          <w:rFonts w:eastAsiaTheme="minorHAnsi" w:hint="eastAsia"/>
          <w:sz w:val="22"/>
          <w:shd w:val="clear" w:color="auto" w:fill="FFFFFF"/>
        </w:rPr>
        <w:t xml:space="preserve"> </w:t>
      </w:r>
      <w:r w:rsidRPr="00884C52">
        <w:rPr>
          <w:rFonts w:eastAsiaTheme="minorHAnsi"/>
          <w:sz w:val="22"/>
          <w:shd w:val="clear" w:color="auto" w:fill="FFFFFF"/>
        </w:rPr>
        <w:t>8</w:t>
      </w:r>
      <w:r w:rsidRPr="00884C52">
        <w:rPr>
          <w:rFonts w:eastAsiaTheme="minorHAnsi" w:hint="eastAsia"/>
          <w:sz w:val="22"/>
          <w:shd w:val="clear" w:color="auto" w:fill="FFFFFF"/>
        </w:rPr>
        <w:t>편이다.</w:t>
      </w:r>
      <w:r w:rsidR="004E5781" w:rsidRPr="00884C52">
        <w:rPr>
          <w:rFonts w:eastAsiaTheme="minorHAnsi"/>
          <w:sz w:val="22"/>
          <w:shd w:val="clear" w:color="auto" w:fill="FFFFFF"/>
        </w:rPr>
        <w:t xml:space="preserve"> </w:t>
      </w:r>
      <w:r w:rsidR="004E5781" w:rsidRPr="00884C52">
        <w:rPr>
          <w:rFonts w:eastAsiaTheme="minorHAnsi" w:hint="eastAsia"/>
          <w:sz w:val="22"/>
          <w:shd w:val="clear" w:color="auto" w:fill="FFFFFF"/>
        </w:rPr>
        <w:t>올해는 프로그램을 전면 개편해 관객들에게 확실한 선택의 기준을 제시하고자</w:t>
      </w:r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 했다</w:t>
      </w:r>
      <w:r w:rsidR="004E5781" w:rsidRPr="00884C52">
        <w:rPr>
          <w:rFonts w:eastAsiaTheme="minorHAnsi" w:hint="eastAsia"/>
          <w:sz w:val="22"/>
          <w:shd w:val="clear" w:color="auto" w:fill="FFFFFF"/>
        </w:rPr>
        <w:t>.</w:t>
      </w:r>
      <w:r w:rsidR="004E5781" w:rsidRPr="00884C52">
        <w:rPr>
          <w:rFonts w:eastAsiaTheme="minorHAnsi"/>
          <w:sz w:val="22"/>
          <w:shd w:val="clear" w:color="auto" w:fill="FFFFFF"/>
        </w:rPr>
        <w:t xml:space="preserve"> </w:t>
      </w:r>
      <w:proofErr w:type="spellStart"/>
      <w:r w:rsidR="004E5781" w:rsidRPr="00884C52">
        <w:rPr>
          <w:rFonts w:eastAsiaTheme="minorHAnsi" w:hint="eastAsia"/>
          <w:sz w:val="22"/>
          <w:shd w:val="clear" w:color="auto" w:fill="FFFFFF"/>
        </w:rPr>
        <w:t>국제경쟁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·</w:t>
      </w:r>
      <w:r w:rsidR="004E5781" w:rsidRPr="00884C52">
        <w:rPr>
          <w:rFonts w:eastAsiaTheme="minorHAnsi" w:hint="eastAsia"/>
          <w:sz w:val="22"/>
          <w:shd w:val="clear" w:color="auto" w:fill="FFFFFF"/>
        </w:rPr>
        <w:t>프런티어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·</w:t>
      </w:r>
      <w:r w:rsidR="004E5781" w:rsidRPr="00884C52">
        <w:rPr>
          <w:rFonts w:eastAsiaTheme="minorHAnsi" w:hint="eastAsia"/>
          <w:sz w:val="22"/>
          <w:shd w:val="clear" w:color="auto" w:fill="FFFFFF"/>
        </w:rPr>
        <w:t>한국경쟁으로</w:t>
      </w:r>
      <w:proofErr w:type="spellEnd"/>
      <w:r w:rsidR="004E5781" w:rsidRPr="00884C52">
        <w:rPr>
          <w:rFonts w:eastAsiaTheme="minorHAnsi" w:hint="eastAsia"/>
          <w:sz w:val="22"/>
          <w:shd w:val="clear" w:color="auto" w:fill="FFFFFF"/>
        </w:rPr>
        <w:t xml:space="preserve"> 이루어진 </w:t>
      </w:r>
      <w:r w:rsidR="00BB57D7" w:rsidRPr="00884C52">
        <w:rPr>
          <w:rFonts w:eastAsiaTheme="minorHAnsi"/>
          <w:sz w:val="22"/>
          <w:shd w:val="clear" w:color="auto" w:fill="FFFFFF"/>
        </w:rPr>
        <w:t>‘</w:t>
      </w:r>
      <w:r w:rsidR="004E5781" w:rsidRPr="00884C52">
        <w:rPr>
          <w:rFonts w:eastAsiaTheme="minorHAnsi" w:hint="eastAsia"/>
          <w:sz w:val="22"/>
          <w:shd w:val="clear" w:color="auto" w:fill="FFFFFF"/>
        </w:rPr>
        <w:t>경쟁부문</w:t>
      </w:r>
      <w:r w:rsidR="00BB57D7" w:rsidRPr="00884C52">
        <w:rPr>
          <w:rFonts w:eastAsiaTheme="minorHAnsi"/>
          <w:sz w:val="22"/>
          <w:shd w:val="clear" w:color="auto" w:fill="FFFFFF"/>
        </w:rPr>
        <w:t>’</w:t>
      </w:r>
      <w:r w:rsidR="004E5781" w:rsidRPr="00884C52">
        <w:rPr>
          <w:rFonts w:eastAsiaTheme="minorHAnsi" w:hint="eastAsia"/>
          <w:sz w:val="22"/>
          <w:shd w:val="clear" w:color="auto" w:fill="FFFFFF"/>
        </w:rPr>
        <w:t xml:space="preserve">과 </w:t>
      </w:r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주목할 만한 작가의 궤적을 회고하는 </w:t>
      </w:r>
      <w:proofErr w:type="spellStart"/>
      <w:r w:rsidR="00BB57D7" w:rsidRPr="00884C52">
        <w:rPr>
          <w:rFonts w:eastAsiaTheme="minorHAnsi" w:hint="eastAsia"/>
          <w:sz w:val="22"/>
          <w:shd w:val="clear" w:color="auto" w:fill="FFFFFF"/>
        </w:rPr>
        <w:t>작가전</w:t>
      </w:r>
      <w:proofErr w:type="spellEnd"/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 </w:t>
      </w:r>
      <w:r w:rsidR="00BB57D7" w:rsidRPr="00884C52">
        <w:rPr>
          <w:rFonts w:eastAsiaTheme="minorHAnsi"/>
          <w:sz w:val="22"/>
          <w:shd w:val="clear" w:color="auto" w:fill="FFFFFF"/>
        </w:rPr>
        <w:t>‘</w:t>
      </w:r>
      <w:proofErr w:type="spellStart"/>
      <w:r w:rsidR="00BB57D7" w:rsidRPr="00884C52">
        <w:rPr>
          <w:rFonts w:eastAsiaTheme="minorHAnsi" w:hint="eastAsia"/>
          <w:sz w:val="22"/>
          <w:shd w:val="clear" w:color="auto" w:fill="FFFFFF"/>
        </w:rPr>
        <w:t>메모리얼</w:t>
      </w:r>
      <w:proofErr w:type="spellEnd"/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 </w:t>
      </w:r>
      <w:proofErr w:type="spellStart"/>
      <w:r w:rsidR="00BB57D7" w:rsidRPr="00884C52">
        <w:rPr>
          <w:rFonts w:eastAsiaTheme="minorHAnsi" w:hint="eastAsia"/>
          <w:sz w:val="22"/>
          <w:shd w:val="clear" w:color="auto" w:fill="FFFFFF"/>
        </w:rPr>
        <w:t>이강현</w:t>
      </w:r>
      <w:proofErr w:type="spellEnd"/>
      <w:r w:rsidR="00BB57D7" w:rsidRPr="00884C52">
        <w:rPr>
          <w:rFonts w:eastAsiaTheme="minorHAnsi"/>
          <w:sz w:val="22"/>
          <w:shd w:val="clear" w:color="auto" w:fill="FFFFFF"/>
        </w:rPr>
        <w:t>’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,</w:t>
      </w:r>
      <w:r w:rsidR="00BB57D7" w:rsidRPr="00884C52">
        <w:rPr>
          <w:rFonts w:eastAsiaTheme="minorHAnsi"/>
          <w:sz w:val="22"/>
          <w:shd w:val="clear" w:color="auto" w:fill="FFFFFF"/>
        </w:rPr>
        <w:t xml:space="preserve"> </w:t>
      </w:r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특정한 집단이나 창작 흐름의 역사를 정리하는 </w:t>
      </w:r>
      <w:proofErr w:type="spellStart"/>
      <w:r w:rsidR="00BB57D7" w:rsidRPr="00884C52">
        <w:rPr>
          <w:rFonts w:eastAsiaTheme="minorHAnsi" w:hint="eastAsia"/>
          <w:sz w:val="22"/>
          <w:shd w:val="clear" w:color="auto" w:fill="FFFFFF"/>
        </w:rPr>
        <w:t>아카이빙전</w:t>
      </w:r>
      <w:proofErr w:type="spellEnd"/>
      <w:r w:rsidR="00BB57D7" w:rsidRPr="00884C52">
        <w:rPr>
          <w:rFonts w:eastAsiaTheme="minorHAnsi" w:hint="eastAsia"/>
          <w:sz w:val="22"/>
          <w:shd w:val="clear" w:color="auto" w:fill="FFFFFF"/>
        </w:rPr>
        <w:t xml:space="preserve"> </w:t>
      </w:r>
      <w:r w:rsidR="00BB57D7" w:rsidRPr="00884C52">
        <w:rPr>
          <w:rFonts w:eastAsiaTheme="minorHAnsi"/>
          <w:sz w:val="22"/>
          <w:shd w:val="clear" w:color="auto" w:fill="FFFFFF"/>
        </w:rPr>
        <w:t>‘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뉴스타파:</w:t>
      </w:r>
      <w:r w:rsidR="00BB57D7" w:rsidRPr="00884C52">
        <w:rPr>
          <w:rFonts w:eastAsiaTheme="minorHAnsi"/>
          <w:sz w:val="22"/>
          <w:shd w:val="clear" w:color="auto" w:fill="FFFFFF"/>
        </w:rPr>
        <w:t xml:space="preserve"> 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카메라를 든 목격자들</w:t>
      </w:r>
      <w:r w:rsidR="00BB57D7" w:rsidRPr="00884C52">
        <w:rPr>
          <w:rFonts w:eastAsiaTheme="minorHAnsi"/>
          <w:sz w:val="22"/>
          <w:shd w:val="clear" w:color="auto" w:fill="FFFFFF"/>
        </w:rPr>
        <w:t>’</w:t>
      </w:r>
      <w:r w:rsidR="00BB57D7" w:rsidRPr="00884C52">
        <w:rPr>
          <w:rFonts w:eastAsiaTheme="minorHAnsi" w:hint="eastAsia"/>
          <w:sz w:val="22"/>
          <w:shd w:val="clear" w:color="auto" w:fill="FFFFFF"/>
        </w:rPr>
        <w:t>에서 각각 눈여겨볼 만한 작품</w:t>
      </w:r>
      <w:r w:rsidR="00453E31" w:rsidRPr="00884C52">
        <w:rPr>
          <w:rFonts w:eastAsiaTheme="minorHAnsi" w:hint="eastAsia"/>
          <w:sz w:val="22"/>
          <w:shd w:val="clear" w:color="auto" w:fill="FFFFFF"/>
        </w:rPr>
        <w:t>을 소개한다.</w:t>
      </w:r>
      <w:r w:rsidR="00BB57D7" w:rsidRPr="00884C52">
        <w:rPr>
          <w:rFonts w:eastAsiaTheme="minorHAnsi"/>
          <w:sz w:val="22"/>
          <w:shd w:val="clear" w:color="auto" w:fill="FFFFFF"/>
        </w:rPr>
        <w:t xml:space="preserve"> </w:t>
      </w:r>
    </w:p>
    <w:p w14:paraId="2CC0E9A1" w14:textId="77777777" w:rsidR="00CA3396" w:rsidRPr="00884C52" w:rsidRDefault="00CA3396" w:rsidP="000D448B">
      <w:pPr>
        <w:spacing w:after="0"/>
        <w:rPr>
          <w:rFonts w:eastAsiaTheme="minorHAnsi"/>
          <w:sz w:val="18"/>
          <w:szCs w:val="20"/>
        </w:rPr>
      </w:pPr>
    </w:p>
    <w:p w14:paraId="1137EB39" w14:textId="6AAE9F29" w:rsidR="0007715A" w:rsidRPr="00884C52" w:rsidRDefault="0007715A" w:rsidP="0007715A">
      <w:pPr>
        <w:spacing w:after="0" w:line="240" w:lineRule="auto"/>
        <w:jc w:val="center"/>
        <w:rPr>
          <w:rFonts w:eastAsiaTheme="minorHAnsi"/>
          <w:color w:val="FF0000"/>
          <w:sz w:val="22"/>
          <w:szCs w:val="24"/>
        </w:rPr>
      </w:pPr>
      <w:r w:rsidRPr="00884C52">
        <w:rPr>
          <w:rFonts w:eastAsiaTheme="minorHAnsi"/>
          <w:noProof/>
          <w:color w:val="FF0000"/>
          <w:sz w:val="22"/>
          <w:szCs w:val="24"/>
        </w:rPr>
        <w:drawing>
          <wp:inline distT="0" distB="0" distL="0" distR="0" wp14:anchorId="37D51F75" wp14:editId="57D6979A">
            <wp:extent cx="3371850" cy="1896315"/>
            <wp:effectExtent l="0" t="0" r="0" b="8890"/>
            <wp:docPr id="146712197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970" cy="19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B599" w14:textId="7A6D39A2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&lt;</w:t>
      </w:r>
      <w:r w:rsidRPr="00884C52">
        <w:rPr>
          <w:rFonts w:eastAsiaTheme="minorHAnsi" w:hint="eastAsia"/>
          <w:b/>
          <w:bCs/>
          <w:szCs w:val="20"/>
        </w:rPr>
        <w:t>망명자&gt;</w:t>
      </w:r>
      <w:r w:rsidRPr="00884C52">
        <w:rPr>
          <w:rFonts w:eastAsiaTheme="minorHAnsi"/>
          <w:b/>
          <w:bCs/>
          <w:szCs w:val="20"/>
        </w:rPr>
        <w:t xml:space="preserve"> </w:t>
      </w:r>
      <w:r w:rsidR="00DE18B7" w:rsidRPr="00884C52">
        <w:rPr>
          <w:rFonts w:eastAsiaTheme="minorHAnsi" w:hint="eastAsia"/>
          <w:b/>
          <w:bCs/>
          <w:szCs w:val="20"/>
        </w:rPr>
        <w:t>D</w:t>
      </w:r>
      <w:r w:rsidR="00DE18B7" w:rsidRPr="00884C52">
        <w:rPr>
          <w:rFonts w:eastAsiaTheme="minorHAnsi"/>
          <w:b/>
          <w:bCs/>
          <w:szCs w:val="20"/>
        </w:rPr>
        <w:t>efectors</w:t>
      </w:r>
      <w:r w:rsidRPr="00884C52">
        <w:rPr>
          <w:rFonts w:eastAsiaTheme="minorHAnsi"/>
          <w:b/>
          <w:bCs/>
          <w:szCs w:val="20"/>
        </w:rPr>
        <w:t>]</w:t>
      </w:r>
    </w:p>
    <w:p w14:paraId="63D63E51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33DA5163" w14:textId="18CD5C3D" w:rsidR="00DE18B7" w:rsidRPr="00884C52" w:rsidRDefault="00DE18B7" w:rsidP="0007715A">
      <w:pPr>
        <w:spacing w:after="0" w:line="240" w:lineRule="auto"/>
        <w:textAlignment w:val="baseline"/>
        <w:rPr>
          <w:rFonts w:eastAsiaTheme="minorHAnsi" w:cs="Arial"/>
          <w:color w:val="222222"/>
          <w:sz w:val="23"/>
          <w:szCs w:val="23"/>
          <w:shd w:val="clear" w:color="auto" w:fill="FFFFFF"/>
        </w:rPr>
      </w:pPr>
      <w:r w:rsidRPr="00884C52">
        <w:rPr>
          <w:rFonts w:eastAsiaTheme="minorHAnsi" w:cs="Arial" w:hint="eastAsia"/>
          <w:b/>
          <w:bCs/>
          <w:color w:val="222222"/>
          <w:sz w:val="22"/>
          <w:shd w:val="clear" w:color="auto" w:fill="FFFFFF"/>
        </w:rPr>
        <w:t>&lt;망명자&gt;</w:t>
      </w:r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 xml:space="preserve"> Defectors</w:t>
      </w:r>
      <w:r w:rsidRPr="00884C52">
        <w:rPr>
          <w:rFonts w:eastAsiaTheme="minorHAnsi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국제경쟁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김현경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한국, 미국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2023 | 84분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아시안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프리미어</w:t>
      </w:r>
    </w:p>
    <w:p w14:paraId="776A43EC" w14:textId="482F6E4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sz w:val="22"/>
          <w:szCs w:val="24"/>
        </w:rPr>
        <w:t>한국전쟁이 가족에게 남긴 트라우</w:t>
      </w:r>
      <w:r w:rsidR="0077485B" w:rsidRPr="00884C52">
        <w:rPr>
          <w:rFonts w:eastAsiaTheme="minorHAnsi" w:hint="eastAsia"/>
          <w:sz w:val="22"/>
          <w:szCs w:val="24"/>
        </w:rPr>
        <w:t>마</w:t>
      </w:r>
      <w:r w:rsidRPr="00884C52">
        <w:rPr>
          <w:rFonts w:eastAsiaTheme="minorHAnsi"/>
          <w:sz w:val="22"/>
          <w:szCs w:val="24"/>
        </w:rPr>
        <w:t>를 진지하게 성찰하는 사적 다큐멘터리다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 xml:space="preserve">김현경 감독은 어머니의 </w:t>
      </w:r>
      <w:proofErr w:type="spellStart"/>
      <w:r w:rsidRPr="00884C52">
        <w:rPr>
          <w:rFonts w:eastAsiaTheme="minorHAnsi"/>
          <w:sz w:val="22"/>
          <w:szCs w:val="24"/>
        </w:rPr>
        <w:t>저장강박증의</w:t>
      </w:r>
      <w:proofErr w:type="spellEnd"/>
      <w:r w:rsidRPr="00884C52">
        <w:rPr>
          <w:rFonts w:eastAsiaTheme="minorHAnsi"/>
          <w:sz w:val="22"/>
          <w:szCs w:val="24"/>
        </w:rPr>
        <w:t xml:space="preserve"> 근원을 추적하며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한국전쟁 시기 사라진 할아버지의 이야기를 대면한다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그리고 미국에서 만난 외교관 출신 탈북자의 모습에 한국을 떠난 자신과 사라진 할아버지의 사연을 투영한다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자신과 가족의 역사를 솔직하게 드러내고 탐구하는 예술가의 용기와 지적인 통찰로 가득한 작품이다</w:t>
      </w:r>
      <w:r w:rsidRPr="00884C52">
        <w:rPr>
          <w:rFonts w:eastAsiaTheme="minorHAnsi" w:hint="eastAsia"/>
          <w:sz w:val="22"/>
          <w:szCs w:val="24"/>
        </w:rPr>
        <w:t>.</w:t>
      </w:r>
      <w:r w:rsidR="00AB5EEA" w:rsidRPr="00884C52">
        <w:rPr>
          <w:rFonts w:eastAsiaTheme="minorHAnsi"/>
          <w:sz w:val="22"/>
          <w:szCs w:val="24"/>
        </w:rPr>
        <w:t xml:space="preserve"> (</w:t>
      </w:r>
      <w:r w:rsidR="00AB5EEA" w:rsidRPr="00884C52">
        <w:rPr>
          <w:rFonts w:eastAsiaTheme="minorHAnsi" w:hint="eastAsia"/>
          <w:sz w:val="22"/>
          <w:szCs w:val="24"/>
        </w:rPr>
        <w:t>강진석 프로그래머)</w:t>
      </w:r>
    </w:p>
    <w:p w14:paraId="31A62C24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7CA954AC" w14:textId="0EE48F17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noProof/>
          <w:sz w:val="22"/>
          <w:szCs w:val="24"/>
        </w:rPr>
        <w:lastRenderedPageBreak/>
        <w:drawing>
          <wp:inline distT="0" distB="0" distL="0" distR="0" wp14:anchorId="787C1498" wp14:editId="591CCD56">
            <wp:extent cx="3362018" cy="1890785"/>
            <wp:effectExtent l="0" t="0" r="0" b="0"/>
            <wp:docPr id="55136646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87" cy="189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7D71" w14:textId="43C1DF95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&lt;</w:t>
      </w:r>
      <w:r w:rsidRPr="00884C52">
        <w:rPr>
          <w:rFonts w:eastAsiaTheme="minorHAnsi" w:hint="eastAsia"/>
          <w:b/>
          <w:bCs/>
          <w:szCs w:val="20"/>
        </w:rPr>
        <w:t>인류의 상승</w:t>
      </w:r>
      <w:r w:rsidR="00DE18B7" w:rsidRPr="00884C52">
        <w:rPr>
          <w:rFonts w:eastAsiaTheme="minorHAnsi" w:hint="eastAsia"/>
          <w:b/>
          <w:bCs/>
          <w:szCs w:val="20"/>
        </w:rPr>
        <w:t xml:space="preserve"> </w:t>
      </w:r>
      <w:r w:rsidR="00DE18B7" w:rsidRPr="00884C52">
        <w:rPr>
          <w:rFonts w:eastAsiaTheme="minorHAnsi"/>
          <w:b/>
          <w:bCs/>
          <w:szCs w:val="20"/>
        </w:rPr>
        <w:t>3</w:t>
      </w:r>
      <w:r w:rsidRPr="00884C52">
        <w:rPr>
          <w:rFonts w:eastAsiaTheme="minorHAnsi"/>
          <w:b/>
          <w:bCs/>
          <w:szCs w:val="20"/>
        </w:rPr>
        <w:t>&gt;</w:t>
      </w:r>
      <w:r w:rsidR="00DE18B7" w:rsidRPr="00884C52">
        <w:rPr>
          <w:rFonts w:eastAsiaTheme="minorHAnsi"/>
          <w:b/>
          <w:bCs/>
          <w:szCs w:val="20"/>
        </w:rPr>
        <w:t xml:space="preserve"> The Human Surge 3</w:t>
      </w:r>
      <w:r w:rsidRPr="00884C52">
        <w:rPr>
          <w:rFonts w:eastAsiaTheme="minorHAnsi"/>
          <w:b/>
          <w:bCs/>
          <w:szCs w:val="20"/>
        </w:rPr>
        <w:t>]</w:t>
      </w:r>
    </w:p>
    <w:p w14:paraId="47FFE60C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4DE625ED" w14:textId="0C2C0C8A" w:rsidR="0007715A" w:rsidRPr="00884C52" w:rsidRDefault="00DE18B7" w:rsidP="0007715A">
      <w:pPr>
        <w:spacing w:after="0" w:line="240" w:lineRule="auto"/>
        <w:textAlignment w:val="baseline"/>
        <w:rPr>
          <w:rFonts w:eastAsiaTheme="minorHAnsi" w:cs="Arial"/>
          <w:color w:val="222222"/>
          <w:sz w:val="23"/>
          <w:szCs w:val="23"/>
          <w:shd w:val="clear" w:color="auto" w:fill="FFFFFF"/>
        </w:rPr>
      </w:pPr>
      <w:r w:rsidRPr="00884C52">
        <w:rPr>
          <w:rFonts w:eastAsiaTheme="minorHAnsi" w:cs="Arial" w:hint="eastAsia"/>
          <w:b/>
          <w:bCs/>
          <w:color w:val="222222"/>
          <w:sz w:val="22"/>
          <w:shd w:val="clear" w:color="auto" w:fill="FFFFFF"/>
        </w:rPr>
        <w:t xml:space="preserve">&lt;인류의 상승 </w:t>
      </w:r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>3</w:t>
      </w:r>
      <w:r w:rsidRPr="00884C52">
        <w:rPr>
          <w:rFonts w:eastAsiaTheme="minorHAnsi" w:cs="Arial" w:hint="eastAsia"/>
          <w:b/>
          <w:bCs/>
          <w:color w:val="222222"/>
          <w:sz w:val="22"/>
          <w:shd w:val="clear" w:color="auto" w:fill="FFFFFF"/>
        </w:rPr>
        <w:t>&gt;</w:t>
      </w:r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 xml:space="preserve"> </w:t>
      </w:r>
      <w:r w:rsidRPr="00884C52">
        <w:rPr>
          <w:rFonts w:eastAsiaTheme="minorHAnsi"/>
          <w:b/>
          <w:bCs/>
          <w:sz w:val="22"/>
          <w:szCs w:val="24"/>
        </w:rPr>
        <w:t>The Human Surge 3</w:t>
      </w:r>
      <w:r w:rsidRPr="00884C52">
        <w:rPr>
          <w:rFonts w:eastAsiaTheme="minorHAnsi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프런티어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proofErr w:type="spellStart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에두아르도</w:t>
      </w:r>
      <w:proofErr w:type="spellEnd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윌리엄스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아르헨티나,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포르투갈,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브라질,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네덜란드,</w:t>
      </w:r>
      <w:r w:rsidR="00992A56"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대만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홍콩,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스리랑카,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페루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2023 | </w:t>
      </w:r>
      <w:r w:rsidR="00992A56" w:rsidRPr="00884C52">
        <w:rPr>
          <w:rFonts w:eastAsiaTheme="minorHAnsi" w:cs="Arial"/>
          <w:color w:val="222222"/>
          <w:szCs w:val="20"/>
          <w:shd w:val="clear" w:color="auto" w:fill="FFFFFF"/>
        </w:rPr>
        <w:t>121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분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아시안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프리미어</w:t>
      </w:r>
    </w:p>
    <w:p w14:paraId="1149E26C" w14:textId="44647889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 w:hint="eastAsia"/>
          <w:sz w:val="22"/>
          <w:szCs w:val="24"/>
        </w:rPr>
        <w:t>21</w:t>
      </w:r>
      <w:r w:rsidRPr="00884C52">
        <w:rPr>
          <w:rFonts w:eastAsiaTheme="minorHAnsi"/>
          <w:sz w:val="22"/>
          <w:szCs w:val="24"/>
        </w:rPr>
        <w:t xml:space="preserve">세기 가장 독창적인 영화를 만드는 </w:t>
      </w:r>
      <w:proofErr w:type="spellStart"/>
      <w:r w:rsidRPr="00884C52">
        <w:rPr>
          <w:rFonts w:eastAsiaTheme="minorHAnsi"/>
          <w:sz w:val="22"/>
          <w:szCs w:val="24"/>
        </w:rPr>
        <w:t>에두아르도</w:t>
      </w:r>
      <w:proofErr w:type="spellEnd"/>
      <w:r w:rsidRPr="00884C52">
        <w:rPr>
          <w:rFonts w:eastAsiaTheme="minorHAnsi"/>
          <w:sz w:val="22"/>
          <w:szCs w:val="24"/>
        </w:rPr>
        <w:t xml:space="preserve"> 윌리엄스의 </w:t>
      </w:r>
      <w:r w:rsidRPr="00884C52">
        <w:rPr>
          <w:rFonts w:eastAsiaTheme="minorHAnsi" w:hint="eastAsia"/>
          <w:sz w:val="22"/>
          <w:szCs w:val="24"/>
        </w:rPr>
        <w:t>&lt;</w:t>
      </w:r>
      <w:r w:rsidRPr="00884C52">
        <w:rPr>
          <w:rFonts w:eastAsiaTheme="minorHAnsi"/>
          <w:sz w:val="22"/>
          <w:szCs w:val="24"/>
        </w:rPr>
        <w:t>인류의 상승</w:t>
      </w:r>
      <w:r w:rsidRPr="00884C52">
        <w:rPr>
          <w:rFonts w:eastAsiaTheme="minorHAnsi" w:hint="eastAsia"/>
          <w:sz w:val="22"/>
          <w:szCs w:val="24"/>
        </w:rPr>
        <w:t xml:space="preserve">&gt; </w:t>
      </w:r>
      <w:r w:rsidRPr="00884C52">
        <w:rPr>
          <w:rFonts w:eastAsiaTheme="minorHAnsi"/>
          <w:sz w:val="22"/>
          <w:szCs w:val="24"/>
        </w:rPr>
        <w:t>연작의 두 번째 작품</w:t>
      </w:r>
      <w:r w:rsidRPr="00884C52">
        <w:rPr>
          <w:rFonts w:eastAsiaTheme="minorHAnsi" w:hint="eastAsia"/>
          <w:sz w:val="22"/>
          <w:szCs w:val="24"/>
        </w:rPr>
        <w:t>. 360</w:t>
      </w:r>
      <w:r w:rsidRPr="00884C52">
        <w:rPr>
          <w:rFonts w:eastAsiaTheme="minorHAnsi"/>
          <w:sz w:val="22"/>
          <w:szCs w:val="24"/>
        </w:rPr>
        <w:t>도 회전하는 카메라를 활용하여 시간과 공간의 장애를 가뿐하게 뛰어넘는 새로운 시청각 체험을 제공한다</w:t>
      </w:r>
      <w:r w:rsidRPr="00884C52">
        <w:rPr>
          <w:rFonts w:eastAsiaTheme="minorHAnsi" w:hint="eastAsia"/>
          <w:sz w:val="22"/>
          <w:szCs w:val="24"/>
        </w:rPr>
        <w:t>.</w:t>
      </w:r>
      <w:r w:rsidR="00AB5EEA" w:rsidRPr="00884C52">
        <w:rPr>
          <w:rFonts w:eastAsiaTheme="minorHAnsi"/>
          <w:sz w:val="22"/>
          <w:szCs w:val="24"/>
        </w:rPr>
        <w:t xml:space="preserve"> (</w:t>
      </w:r>
      <w:r w:rsidR="00AB5EEA" w:rsidRPr="00884C52">
        <w:rPr>
          <w:rFonts w:eastAsiaTheme="minorHAnsi" w:hint="eastAsia"/>
          <w:sz w:val="22"/>
          <w:szCs w:val="24"/>
        </w:rPr>
        <w:t>장병원 수석 프로그래머)</w:t>
      </w:r>
    </w:p>
    <w:p w14:paraId="5A7FFD3C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7B22C2E1" w14:textId="43844544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 w:hint="eastAsia"/>
          <w:noProof/>
          <w:sz w:val="22"/>
          <w:szCs w:val="24"/>
        </w:rPr>
        <w:drawing>
          <wp:inline distT="0" distB="0" distL="0" distR="0" wp14:anchorId="28FB0AA4" wp14:editId="524215B3">
            <wp:extent cx="3343275" cy="1807927"/>
            <wp:effectExtent l="0" t="0" r="0" b="1905"/>
            <wp:docPr id="446326290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51" cy="18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3B01" w14:textId="37B3D10F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&lt;</w:t>
      </w:r>
      <w:proofErr w:type="spellStart"/>
      <w:r w:rsidRPr="00884C52">
        <w:rPr>
          <w:rFonts w:eastAsiaTheme="minorHAnsi" w:hint="eastAsia"/>
          <w:b/>
          <w:bCs/>
          <w:szCs w:val="20"/>
        </w:rPr>
        <w:t>맘바르</w:t>
      </w:r>
      <w:proofErr w:type="spellEnd"/>
      <w:r w:rsidRPr="00884C52">
        <w:rPr>
          <w:rFonts w:eastAsiaTheme="minorHAnsi" w:hint="eastAsia"/>
          <w:b/>
          <w:bCs/>
          <w:szCs w:val="20"/>
        </w:rPr>
        <w:t xml:space="preserve"> </w:t>
      </w:r>
      <w:proofErr w:type="spellStart"/>
      <w:r w:rsidRPr="00884C52">
        <w:rPr>
          <w:rFonts w:eastAsiaTheme="minorHAnsi" w:hint="eastAsia"/>
          <w:b/>
          <w:bCs/>
          <w:szCs w:val="20"/>
        </w:rPr>
        <w:t>피에레트</w:t>
      </w:r>
      <w:proofErr w:type="spellEnd"/>
      <w:r w:rsidRPr="00884C52">
        <w:rPr>
          <w:rFonts w:eastAsiaTheme="minorHAnsi" w:hint="eastAsia"/>
          <w:b/>
          <w:bCs/>
          <w:szCs w:val="20"/>
        </w:rPr>
        <w:t>&gt;</w:t>
      </w:r>
      <w:r w:rsidR="00992A56" w:rsidRPr="00884C52">
        <w:rPr>
          <w:rFonts w:eastAsiaTheme="minorHAnsi"/>
          <w:b/>
          <w:bCs/>
          <w:szCs w:val="20"/>
        </w:rPr>
        <w:t xml:space="preserve"> </w:t>
      </w:r>
      <w:proofErr w:type="spellStart"/>
      <w:r w:rsidR="00992A56" w:rsidRPr="00884C52">
        <w:rPr>
          <w:rFonts w:eastAsiaTheme="minorHAnsi"/>
          <w:b/>
          <w:bCs/>
          <w:szCs w:val="20"/>
        </w:rPr>
        <w:t>Mambar</w:t>
      </w:r>
      <w:proofErr w:type="spellEnd"/>
      <w:r w:rsidR="00992A56" w:rsidRPr="00884C52">
        <w:rPr>
          <w:rFonts w:eastAsiaTheme="minorHAnsi"/>
          <w:b/>
          <w:bCs/>
          <w:szCs w:val="20"/>
        </w:rPr>
        <w:t xml:space="preserve"> Pierrette]</w:t>
      </w:r>
    </w:p>
    <w:p w14:paraId="65DD0C0B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4AAE009C" w14:textId="5D70F45D" w:rsidR="00992A56" w:rsidRPr="00884C52" w:rsidRDefault="00992A56" w:rsidP="00992A56">
      <w:pPr>
        <w:spacing w:after="0" w:line="240" w:lineRule="auto"/>
        <w:textAlignment w:val="baseline"/>
        <w:rPr>
          <w:rFonts w:eastAsiaTheme="minorHAnsi" w:cs="Arial"/>
          <w:color w:val="222222"/>
          <w:sz w:val="23"/>
          <w:szCs w:val="23"/>
          <w:shd w:val="clear" w:color="auto" w:fill="FFFFFF"/>
        </w:rPr>
      </w:pPr>
      <w:r w:rsidRPr="00884C52">
        <w:rPr>
          <w:rFonts w:eastAsiaTheme="minorHAnsi"/>
          <w:b/>
          <w:bCs/>
          <w:sz w:val="22"/>
          <w:szCs w:val="24"/>
        </w:rPr>
        <w:t>&lt;</w:t>
      </w:r>
      <w:proofErr w:type="spellStart"/>
      <w:r w:rsidR="0007715A" w:rsidRPr="00884C52">
        <w:rPr>
          <w:rFonts w:eastAsiaTheme="minorHAnsi"/>
          <w:b/>
          <w:bCs/>
          <w:sz w:val="22"/>
          <w:szCs w:val="24"/>
        </w:rPr>
        <w:t>맘바르</w:t>
      </w:r>
      <w:proofErr w:type="spellEnd"/>
      <w:r w:rsidR="0007715A" w:rsidRPr="00884C52">
        <w:rPr>
          <w:rFonts w:eastAsiaTheme="minorHAnsi"/>
          <w:b/>
          <w:bCs/>
          <w:sz w:val="22"/>
          <w:szCs w:val="24"/>
        </w:rPr>
        <w:t xml:space="preserve"> </w:t>
      </w:r>
      <w:proofErr w:type="spellStart"/>
      <w:r w:rsidR="0007715A" w:rsidRPr="00884C52">
        <w:rPr>
          <w:rFonts w:eastAsiaTheme="minorHAnsi"/>
          <w:b/>
          <w:bCs/>
          <w:sz w:val="22"/>
          <w:szCs w:val="24"/>
        </w:rPr>
        <w:t>피에레트</w:t>
      </w:r>
      <w:proofErr w:type="spellEnd"/>
      <w:r w:rsidRPr="00884C52">
        <w:rPr>
          <w:rFonts w:eastAsiaTheme="minorHAnsi" w:hint="eastAsia"/>
          <w:b/>
          <w:bCs/>
          <w:sz w:val="22"/>
          <w:szCs w:val="24"/>
        </w:rPr>
        <w:t>&gt;</w:t>
      </w:r>
      <w:r w:rsidR="0007715A" w:rsidRPr="00884C52">
        <w:rPr>
          <w:rFonts w:eastAsiaTheme="minorHAnsi"/>
          <w:b/>
          <w:bCs/>
          <w:sz w:val="22"/>
          <w:szCs w:val="24"/>
        </w:rPr>
        <w:t xml:space="preserve"> </w:t>
      </w:r>
      <w:proofErr w:type="spellStart"/>
      <w:r w:rsidRPr="00884C52">
        <w:rPr>
          <w:rFonts w:eastAsiaTheme="minorHAnsi"/>
          <w:b/>
          <w:bCs/>
          <w:sz w:val="22"/>
          <w:szCs w:val="24"/>
        </w:rPr>
        <w:t>Mambar</w:t>
      </w:r>
      <w:proofErr w:type="spellEnd"/>
      <w:r w:rsidRPr="00884C52">
        <w:rPr>
          <w:rFonts w:eastAsiaTheme="minorHAnsi"/>
          <w:b/>
          <w:bCs/>
          <w:sz w:val="22"/>
          <w:szCs w:val="24"/>
        </w:rPr>
        <w:t xml:space="preserve"> Pierrette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프런티어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proofErr w:type="spellStart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로진</w:t>
      </w:r>
      <w:proofErr w:type="spellEnd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음바캄</w:t>
      </w:r>
      <w:proofErr w:type="spellEnd"/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벨기에,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카메룬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2023 | 93분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아시안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프리미어</w:t>
      </w:r>
      <w:r w:rsidR="00AB5EEA"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</w:p>
    <w:p w14:paraId="17F145B7" w14:textId="5566D866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sz w:val="22"/>
          <w:szCs w:val="24"/>
        </w:rPr>
        <w:t xml:space="preserve">어떤 시련에도 평정심을 잃지 않는 강인한 여성에 관한 네오 </w:t>
      </w:r>
      <w:proofErr w:type="spellStart"/>
      <w:r w:rsidRPr="00884C52">
        <w:rPr>
          <w:rFonts w:eastAsiaTheme="minorHAnsi"/>
          <w:sz w:val="22"/>
          <w:szCs w:val="24"/>
        </w:rPr>
        <w:t>리얼리즘적인</w:t>
      </w:r>
      <w:proofErr w:type="spellEnd"/>
      <w:r w:rsidRPr="00884C52">
        <w:rPr>
          <w:rFonts w:eastAsiaTheme="minorHAnsi"/>
          <w:sz w:val="22"/>
          <w:szCs w:val="24"/>
        </w:rPr>
        <w:t xml:space="preserve"> 초상화이다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실재와 허구를 절묘하게 혼합하여 삶의 힘겨움보다 회복의 에너지를 찬양하는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싱그러운 감수성의 작품이다</w:t>
      </w:r>
      <w:r w:rsidRPr="00884C52">
        <w:rPr>
          <w:rFonts w:eastAsiaTheme="minorHAnsi" w:hint="eastAsia"/>
          <w:sz w:val="22"/>
          <w:szCs w:val="24"/>
        </w:rPr>
        <w:t>.</w:t>
      </w:r>
      <w:r w:rsidR="00AB5EEA" w:rsidRPr="00884C52">
        <w:rPr>
          <w:rFonts w:eastAsiaTheme="minorHAnsi"/>
          <w:sz w:val="22"/>
          <w:szCs w:val="24"/>
        </w:rPr>
        <w:t xml:space="preserve"> (</w:t>
      </w:r>
      <w:r w:rsidR="00AB5EEA" w:rsidRPr="00884C52">
        <w:rPr>
          <w:rFonts w:eastAsiaTheme="minorHAnsi" w:hint="eastAsia"/>
          <w:sz w:val="22"/>
          <w:szCs w:val="24"/>
        </w:rPr>
        <w:t>장병원 수석 프로그래머)</w:t>
      </w:r>
    </w:p>
    <w:p w14:paraId="389AB79B" w14:textId="77777777" w:rsidR="008E083A" w:rsidRPr="00884C52" w:rsidRDefault="008E083A" w:rsidP="008E083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2282846F" w14:textId="77777777" w:rsidR="008E083A" w:rsidRPr="00884C52" w:rsidRDefault="008E083A" w:rsidP="008E083A">
      <w:pPr>
        <w:spacing w:after="0" w:line="240" w:lineRule="auto"/>
        <w:jc w:val="center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noProof/>
          <w:sz w:val="22"/>
          <w:szCs w:val="24"/>
        </w:rPr>
        <w:lastRenderedPageBreak/>
        <w:drawing>
          <wp:inline distT="0" distB="0" distL="0" distR="0" wp14:anchorId="320F0391" wp14:editId="05088CE0">
            <wp:extent cx="3276600" cy="1842747"/>
            <wp:effectExtent l="0" t="0" r="0" b="5715"/>
            <wp:docPr id="696389989" name="그림 3" descr="골목, 어둠, 야외, 지상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89989" name="그림 3" descr="골목, 어둠, 야외, 지상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92" cy="18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68F9" w14:textId="77777777" w:rsidR="008E083A" w:rsidRPr="00884C52" w:rsidRDefault="008E083A" w:rsidP="008E083A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&lt;</w:t>
      </w:r>
      <w:r w:rsidRPr="00884C52">
        <w:rPr>
          <w:rFonts w:eastAsiaTheme="minorHAnsi" w:hint="eastAsia"/>
          <w:b/>
          <w:bCs/>
          <w:szCs w:val="20"/>
        </w:rPr>
        <w:t>오류시장&gt;</w:t>
      </w:r>
      <w:r w:rsidRPr="00884C52">
        <w:rPr>
          <w:rFonts w:eastAsiaTheme="minorHAnsi"/>
          <w:b/>
          <w:bCs/>
          <w:szCs w:val="20"/>
        </w:rPr>
        <w:t xml:space="preserve"> </w:t>
      </w:r>
      <w:proofErr w:type="spellStart"/>
      <w:r w:rsidRPr="00884C52">
        <w:rPr>
          <w:rFonts w:eastAsiaTheme="minorHAnsi"/>
          <w:b/>
          <w:bCs/>
          <w:szCs w:val="20"/>
        </w:rPr>
        <w:t>Oryu</w:t>
      </w:r>
      <w:proofErr w:type="spellEnd"/>
      <w:r w:rsidRPr="00884C52">
        <w:rPr>
          <w:rFonts w:eastAsiaTheme="minorHAnsi"/>
          <w:b/>
          <w:bCs/>
          <w:szCs w:val="20"/>
        </w:rPr>
        <w:t xml:space="preserve"> Market]</w:t>
      </w:r>
    </w:p>
    <w:p w14:paraId="440AD958" w14:textId="77777777" w:rsidR="008E083A" w:rsidRPr="00884C52" w:rsidRDefault="008E083A" w:rsidP="008E083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6F40EA58" w14:textId="77777777" w:rsidR="008E083A" w:rsidRPr="00884C52" w:rsidRDefault="008E083A" w:rsidP="008E083A">
      <w:pPr>
        <w:spacing w:after="0" w:line="240" w:lineRule="auto"/>
        <w:textAlignment w:val="baseline"/>
        <w:rPr>
          <w:rFonts w:eastAsiaTheme="minorHAnsi" w:cs="Arial"/>
          <w:color w:val="222222"/>
          <w:sz w:val="23"/>
          <w:szCs w:val="23"/>
          <w:shd w:val="clear" w:color="auto" w:fill="FFFFFF"/>
        </w:rPr>
      </w:pPr>
      <w:r w:rsidRPr="00884C52">
        <w:rPr>
          <w:rFonts w:eastAsiaTheme="minorHAnsi" w:cs="Arial" w:hint="eastAsia"/>
          <w:b/>
          <w:bCs/>
          <w:color w:val="222222"/>
          <w:sz w:val="22"/>
          <w:shd w:val="clear" w:color="auto" w:fill="FFFFFF"/>
        </w:rPr>
        <w:t>&lt;오류시장&gt;</w:t>
      </w:r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 xml:space="preserve"> </w:t>
      </w:r>
      <w:proofErr w:type="spellStart"/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>Oryu</w:t>
      </w:r>
      <w:proofErr w:type="spellEnd"/>
      <w:r w:rsidRPr="00884C52">
        <w:rPr>
          <w:rFonts w:eastAsiaTheme="minorHAnsi" w:cs="Arial"/>
          <w:b/>
          <w:bCs/>
          <w:color w:val="222222"/>
          <w:sz w:val="22"/>
          <w:shd w:val="clear" w:color="auto" w:fill="FFFFFF"/>
        </w:rPr>
        <w:t xml:space="preserve"> Market</w:t>
      </w:r>
      <w:r w:rsidRPr="00884C52">
        <w:rPr>
          <w:rFonts w:eastAsiaTheme="minorHAnsi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한국경쟁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최종호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2023 | 65분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월드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프리미어</w:t>
      </w:r>
    </w:p>
    <w:p w14:paraId="286B28F5" w14:textId="77777777" w:rsidR="008E083A" w:rsidRPr="00884C52" w:rsidRDefault="008E083A" w:rsidP="008E083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 w:hint="eastAsia"/>
          <w:sz w:val="22"/>
          <w:szCs w:val="24"/>
        </w:rPr>
        <w:t>&lt;</w:t>
      </w:r>
      <w:r w:rsidRPr="00884C52">
        <w:rPr>
          <w:rFonts w:eastAsiaTheme="minorHAnsi"/>
          <w:sz w:val="22"/>
          <w:szCs w:val="24"/>
        </w:rPr>
        <w:t>오류시장</w:t>
      </w:r>
      <w:r w:rsidRPr="00884C52">
        <w:rPr>
          <w:rFonts w:eastAsiaTheme="minorHAnsi" w:hint="eastAsia"/>
          <w:sz w:val="22"/>
          <w:szCs w:val="24"/>
        </w:rPr>
        <w:t>&gt;</w:t>
      </w:r>
      <w:r w:rsidRPr="00884C52">
        <w:rPr>
          <w:rFonts w:eastAsiaTheme="minorHAnsi"/>
          <w:sz w:val="22"/>
          <w:szCs w:val="24"/>
        </w:rPr>
        <w:t>은 개발업자들의 탐욕과 당국의 방관에 맞서 싸우는 오류시장 상인들의 투쟁기이자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사라져가는 공간과 사람들에 바치는 에세이다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그 다양한 성취를 가능케 한 것은 구로구 지역의 마을 미디어 활동가로 오랫동안 활동한 최종호 감독의 끈질긴 노력이다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공동체에 대한 애정과 현실에 대한 비판적 시선이라는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독립 다큐멘터리의 미덕을 두루 겸비한 작품이다</w:t>
      </w:r>
      <w:r w:rsidRPr="00884C52">
        <w:rPr>
          <w:rFonts w:eastAsiaTheme="minorHAnsi" w:hint="eastAsia"/>
          <w:sz w:val="22"/>
          <w:szCs w:val="24"/>
        </w:rPr>
        <w:t>.</w:t>
      </w:r>
      <w:r w:rsidRPr="00884C52">
        <w:rPr>
          <w:rFonts w:eastAsiaTheme="minorHAnsi"/>
          <w:sz w:val="22"/>
          <w:szCs w:val="24"/>
        </w:rPr>
        <w:t xml:space="preserve"> (</w:t>
      </w:r>
      <w:r w:rsidRPr="00884C52">
        <w:rPr>
          <w:rFonts w:eastAsiaTheme="minorHAnsi" w:hint="eastAsia"/>
          <w:sz w:val="22"/>
          <w:szCs w:val="24"/>
        </w:rPr>
        <w:t>강진석 프로그래머)</w:t>
      </w:r>
    </w:p>
    <w:p w14:paraId="220211AD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0B39F435" w14:textId="483B0E01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noProof/>
          <w:sz w:val="22"/>
          <w:szCs w:val="24"/>
        </w:rPr>
        <w:drawing>
          <wp:inline distT="0" distB="0" distL="0" distR="0" wp14:anchorId="161D179E" wp14:editId="52C88363">
            <wp:extent cx="3248025" cy="2165350"/>
            <wp:effectExtent l="0" t="0" r="9525" b="6350"/>
            <wp:docPr id="989310918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AB31" w14:textId="530B5204" w:rsidR="0007715A" w:rsidRPr="00884C52" w:rsidRDefault="0007715A" w:rsidP="0007715A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&lt;</w:t>
      </w:r>
      <w:r w:rsidRPr="00884C52">
        <w:rPr>
          <w:rFonts w:eastAsiaTheme="minorHAnsi" w:hint="eastAsia"/>
          <w:b/>
          <w:bCs/>
          <w:szCs w:val="20"/>
        </w:rPr>
        <w:t>얼굴들&gt;</w:t>
      </w:r>
      <w:r w:rsidR="00992A56" w:rsidRPr="00884C52">
        <w:rPr>
          <w:rFonts w:eastAsiaTheme="minorHAnsi"/>
          <w:b/>
          <w:bCs/>
          <w:szCs w:val="20"/>
        </w:rPr>
        <w:t xml:space="preserve"> </w:t>
      </w:r>
      <w:r w:rsidR="00992A56" w:rsidRPr="00884C52">
        <w:rPr>
          <w:rFonts w:eastAsiaTheme="minorHAnsi" w:hint="eastAsia"/>
          <w:b/>
          <w:bCs/>
          <w:szCs w:val="20"/>
        </w:rPr>
        <w:t>P</w:t>
      </w:r>
      <w:r w:rsidR="00992A56" w:rsidRPr="00884C52">
        <w:rPr>
          <w:rFonts w:eastAsiaTheme="minorHAnsi"/>
          <w:b/>
          <w:bCs/>
          <w:szCs w:val="20"/>
        </w:rPr>
        <w:t>ossible Faces]</w:t>
      </w:r>
    </w:p>
    <w:p w14:paraId="2A961DB9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05E31ECA" w14:textId="114354C9" w:rsidR="00992A56" w:rsidRPr="00884C52" w:rsidRDefault="00992A56" w:rsidP="00992A56">
      <w:pPr>
        <w:spacing w:after="0" w:line="240" w:lineRule="auto"/>
        <w:textAlignment w:val="baseline"/>
        <w:rPr>
          <w:rFonts w:eastAsiaTheme="minorHAnsi" w:cs="Arial"/>
          <w:color w:val="222222"/>
          <w:sz w:val="23"/>
          <w:szCs w:val="23"/>
          <w:shd w:val="clear" w:color="auto" w:fill="FFFFFF"/>
        </w:rPr>
      </w:pPr>
      <w:r w:rsidRPr="00884C52">
        <w:rPr>
          <w:rFonts w:eastAsiaTheme="minorHAnsi" w:hint="eastAsia"/>
          <w:b/>
          <w:bCs/>
          <w:sz w:val="22"/>
        </w:rPr>
        <w:t>&lt;</w:t>
      </w:r>
      <w:r w:rsidR="0007715A" w:rsidRPr="00884C52">
        <w:rPr>
          <w:rFonts w:eastAsiaTheme="minorHAnsi"/>
          <w:b/>
          <w:bCs/>
          <w:sz w:val="22"/>
        </w:rPr>
        <w:t>얼굴들</w:t>
      </w:r>
      <w:r w:rsidRPr="00884C52">
        <w:rPr>
          <w:rFonts w:eastAsiaTheme="minorHAnsi"/>
          <w:b/>
          <w:bCs/>
          <w:sz w:val="22"/>
        </w:rPr>
        <w:t>&gt;</w:t>
      </w:r>
      <w:r w:rsidRPr="00884C52">
        <w:rPr>
          <w:rFonts w:eastAsiaTheme="minorHAnsi" w:hint="eastAsia"/>
          <w:b/>
          <w:bCs/>
          <w:sz w:val="22"/>
        </w:rPr>
        <w:t xml:space="preserve"> P</w:t>
      </w:r>
      <w:r w:rsidRPr="00884C52">
        <w:rPr>
          <w:rFonts w:eastAsiaTheme="minorHAnsi"/>
          <w:b/>
          <w:bCs/>
          <w:sz w:val="22"/>
        </w:rPr>
        <w:t>ossible Faces</w:t>
      </w:r>
      <w:r w:rsidRPr="00884C52">
        <w:rPr>
          <w:rFonts w:eastAsiaTheme="minorHAnsi"/>
          <w:sz w:val="22"/>
          <w:szCs w:val="24"/>
        </w:rPr>
        <w:t xml:space="preserve"> </w:t>
      </w:r>
      <w:proofErr w:type="spellStart"/>
      <w:r w:rsidRPr="00884C52">
        <w:rPr>
          <w:rFonts w:eastAsiaTheme="minorHAnsi" w:hint="eastAsia"/>
          <w:szCs w:val="20"/>
        </w:rPr>
        <w:t>메모리얼</w:t>
      </w:r>
      <w:proofErr w:type="spellEnd"/>
      <w:r w:rsidRPr="00884C52">
        <w:rPr>
          <w:rFonts w:eastAsiaTheme="minorHAnsi" w:hint="eastAsia"/>
          <w:szCs w:val="20"/>
        </w:rPr>
        <w:t xml:space="preserve"> </w:t>
      </w:r>
      <w:proofErr w:type="spellStart"/>
      <w:r w:rsidRPr="00884C52">
        <w:rPr>
          <w:rFonts w:eastAsiaTheme="minorHAnsi" w:hint="eastAsia"/>
          <w:szCs w:val="20"/>
        </w:rPr>
        <w:t>이강현</w:t>
      </w:r>
      <w:proofErr w:type="spellEnd"/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proofErr w:type="spellStart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이강현</w:t>
      </w:r>
      <w:proofErr w:type="spellEnd"/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2017 | 132분</w:t>
      </w:r>
    </w:p>
    <w:p w14:paraId="2EE8A7C3" w14:textId="412EB25D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sz w:val="22"/>
          <w:szCs w:val="24"/>
        </w:rPr>
        <w:t>인간의 활동을 규정하고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 xml:space="preserve">억압하는 시스템을 탐구하려 한 </w:t>
      </w:r>
      <w:r w:rsidRPr="00884C52">
        <w:rPr>
          <w:rFonts w:eastAsiaTheme="minorHAnsi" w:hint="eastAsia"/>
          <w:sz w:val="22"/>
          <w:szCs w:val="24"/>
        </w:rPr>
        <w:t>故</w:t>
      </w:r>
      <w:r w:rsidRPr="00884C52">
        <w:rPr>
          <w:rFonts w:eastAsiaTheme="minorHAnsi"/>
          <w:sz w:val="22"/>
          <w:szCs w:val="24"/>
        </w:rPr>
        <w:t xml:space="preserve"> </w:t>
      </w:r>
      <w:proofErr w:type="spellStart"/>
      <w:r w:rsidRPr="00884C52">
        <w:rPr>
          <w:rFonts w:eastAsiaTheme="minorHAnsi"/>
          <w:sz w:val="22"/>
          <w:szCs w:val="24"/>
        </w:rPr>
        <w:t>이강현</w:t>
      </w:r>
      <w:proofErr w:type="spellEnd"/>
      <w:r w:rsidRPr="00884C52">
        <w:rPr>
          <w:rFonts w:eastAsiaTheme="minorHAnsi"/>
          <w:sz w:val="22"/>
          <w:szCs w:val="24"/>
        </w:rPr>
        <w:t xml:space="preserve"> 감독의 생각이 응집된 작품이다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Pr="00884C52">
        <w:rPr>
          <w:rFonts w:eastAsiaTheme="minorHAnsi"/>
          <w:sz w:val="22"/>
          <w:szCs w:val="24"/>
        </w:rPr>
        <w:t>만족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완벽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아름다움</w:t>
      </w:r>
      <w:r w:rsidRPr="00884C52">
        <w:rPr>
          <w:rFonts w:eastAsiaTheme="minorHAnsi" w:hint="eastAsia"/>
          <w:sz w:val="22"/>
          <w:szCs w:val="24"/>
        </w:rPr>
        <w:t xml:space="preserve">, </w:t>
      </w:r>
      <w:r w:rsidRPr="00884C52">
        <w:rPr>
          <w:rFonts w:eastAsiaTheme="minorHAnsi"/>
          <w:sz w:val="22"/>
          <w:szCs w:val="24"/>
        </w:rPr>
        <w:t>새로움을 찾아 헤매는 얼굴에서 서늘함을 발견하는 영화이다</w:t>
      </w:r>
      <w:r w:rsidRPr="00884C52">
        <w:rPr>
          <w:rFonts w:eastAsiaTheme="minorHAnsi" w:hint="eastAsia"/>
          <w:sz w:val="22"/>
          <w:szCs w:val="24"/>
        </w:rPr>
        <w:t xml:space="preserve">. </w:t>
      </w:r>
      <w:r w:rsidR="00AB5EEA" w:rsidRPr="00884C52">
        <w:rPr>
          <w:rFonts w:eastAsiaTheme="minorHAnsi"/>
          <w:sz w:val="22"/>
          <w:szCs w:val="24"/>
        </w:rPr>
        <w:t>(</w:t>
      </w:r>
      <w:r w:rsidR="00AB5EEA" w:rsidRPr="00884C52">
        <w:rPr>
          <w:rFonts w:eastAsiaTheme="minorHAnsi" w:hint="eastAsia"/>
          <w:sz w:val="22"/>
          <w:szCs w:val="24"/>
        </w:rPr>
        <w:t>장병원 수석 프로그래머)</w:t>
      </w:r>
    </w:p>
    <w:p w14:paraId="53608FD7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60B180F0" w14:textId="12DD6359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/>
          <w:noProof/>
          <w:sz w:val="22"/>
          <w:szCs w:val="24"/>
        </w:rPr>
        <w:lastRenderedPageBreak/>
        <w:drawing>
          <wp:inline distT="0" distB="0" distL="0" distR="0" wp14:anchorId="22F4053C" wp14:editId="09D96C37">
            <wp:extent cx="1885324" cy="1060299"/>
            <wp:effectExtent l="0" t="0" r="635" b="6985"/>
            <wp:docPr id="67441013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47" cy="10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8B7" w:rsidRPr="00884C52">
        <w:rPr>
          <w:rFonts w:eastAsiaTheme="minorHAnsi"/>
          <w:noProof/>
          <w:sz w:val="22"/>
          <w:szCs w:val="24"/>
        </w:rPr>
        <w:drawing>
          <wp:inline distT="0" distB="0" distL="0" distR="0" wp14:anchorId="70C31C67" wp14:editId="6F72DB0A">
            <wp:extent cx="1885950" cy="1058889"/>
            <wp:effectExtent l="0" t="0" r="0" b="8255"/>
            <wp:docPr id="120999545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67" cy="10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8B7" w:rsidRPr="00884C52">
        <w:rPr>
          <w:rFonts w:eastAsiaTheme="minorHAnsi"/>
          <w:noProof/>
          <w:sz w:val="22"/>
          <w:szCs w:val="24"/>
        </w:rPr>
        <w:drawing>
          <wp:inline distT="0" distB="0" distL="0" distR="0" wp14:anchorId="52390A06" wp14:editId="714266F6">
            <wp:extent cx="1885950" cy="1060651"/>
            <wp:effectExtent l="0" t="0" r="0" b="6350"/>
            <wp:docPr id="1478639008" name="그림 8" descr="사람, 의류, 야외, 우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39008" name="그림 8" descr="사람, 의류, 야외, 우산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15" cy="10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669B" w14:textId="52851287" w:rsidR="00992A56" w:rsidRPr="00884C52" w:rsidRDefault="00992A56" w:rsidP="00992A56">
      <w:pPr>
        <w:spacing w:after="0" w:line="240" w:lineRule="auto"/>
        <w:jc w:val="center"/>
        <w:textAlignment w:val="baseline"/>
        <w:rPr>
          <w:rFonts w:eastAsiaTheme="minorHAnsi"/>
          <w:b/>
          <w:bCs/>
          <w:szCs w:val="20"/>
        </w:rPr>
      </w:pPr>
      <w:r w:rsidRPr="00884C52">
        <w:rPr>
          <w:rFonts w:eastAsiaTheme="minorHAnsi" w:hint="eastAsia"/>
          <w:b/>
          <w:bCs/>
          <w:szCs w:val="20"/>
        </w:rPr>
        <w:t>[</w:t>
      </w:r>
      <w:r w:rsidRPr="00884C52">
        <w:rPr>
          <w:rFonts w:eastAsiaTheme="minorHAnsi"/>
          <w:b/>
          <w:bCs/>
          <w:szCs w:val="20"/>
        </w:rPr>
        <w:t>(</w:t>
      </w:r>
      <w:r w:rsidRPr="00884C52">
        <w:rPr>
          <w:rFonts w:eastAsiaTheme="minorHAnsi" w:hint="eastAsia"/>
          <w:b/>
          <w:bCs/>
          <w:szCs w:val="20"/>
        </w:rPr>
        <w:t>좌측부터)</w:t>
      </w:r>
      <w:r w:rsidRPr="00884C52">
        <w:rPr>
          <w:rFonts w:eastAsiaTheme="minorHAnsi"/>
          <w:b/>
          <w:bCs/>
          <w:szCs w:val="20"/>
        </w:rPr>
        <w:t xml:space="preserve"> &lt;</w:t>
      </w:r>
      <w:r w:rsidRPr="00884C52">
        <w:rPr>
          <w:rFonts w:eastAsiaTheme="minorHAnsi" w:hint="eastAsia"/>
          <w:b/>
          <w:bCs/>
          <w:szCs w:val="20"/>
        </w:rPr>
        <w:t>판문점&gt;</w:t>
      </w:r>
      <w:r w:rsidRPr="00884C52">
        <w:rPr>
          <w:rFonts w:eastAsiaTheme="minorHAnsi"/>
          <w:b/>
          <w:bCs/>
          <w:szCs w:val="20"/>
        </w:rPr>
        <w:t xml:space="preserve"> Pan Mun </w:t>
      </w:r>
      <w:proofErr w:type="spellStart"/>
      <w:r w:rsidRPr="00884C52">
        <w:rPr>
          <w:rFonts w:eastAsiaTheme="minorHAnsi"/>
          <w:b/>
          <w:bCs/>
          <w:szCs w:val="20"/>
        </w:rPr>
        <w:t>Jom</w:t>
      </w:r>
      <w:proofErr w:type="spellEnd"/>
      <w:r w:rsidRPr="00884C52">
        <w:rPr>
          <w:rFonts w:eastAsiaTheme="minorHAnsi"/>
          <w:b/>
          <w:bCs/>
          <w:szCs w:val="20"/>
        </w:rPr>
        <w:t>, &lt;</w:t>
      </w:r>
      <w:r w:rsidRPr="00884C52">
        <w:rPr>
          <w:rFonts w:eastAsiaTheme="minorHAnsi" w:hint="eastAsia"/>
          <w:b/>
          <w:bCs/>
          <w:szCs w:val="20"/>
        </w:rPr>
        <w:t>월성&gt;</w:t>
      </w:r>
      <w:r w:rsidRPr="00884C52">
        <w:rPr>
          <w:rFonts w:eastAsiaTheme="minorHAnsi"/>
          <w:b/>
          <w:bCs/>
          <w:szCs w:val="20"/>
        </w:rPr>
        <w:t xml:space="preserve"> </w:t>
      </w:r>
      <w:proofErr w:type="spellStart"/>
      <w:r w:rsidRPr="00884C52">
        <w:rPr>
          <w:rFonts w:eastAsiaTheme="minorHAnsi"/>
          <w:b/>
          <w:bCs/>
          <w:szCs w:val="20"/>
        </w:rPr>
        <w:t>Wolsong</w:t>
      </w:r>
      <w:proofErr w:type="spellEnd"/>
      <w:r w:rsidRPr="00884C52">
        <w:rPr>
          <w:rFonts w:eastAsiaTheme="minorHAnsi"/>
          <w:b/>
          <w:bCs/>
          <w:szCs w:val="20"/>
        </w:rPr>
        <w:t>: Vanishing Town, &lt;</w:t>
      </w:r>
      <w:r w:rsidRPr="00884C52">
        <w:rPr>
          <w:rFonts w:eastAsiaTheme="minorHAnsi" w:hint="eastAsia"/>
          <w:b/>
          <w:bCs/>
          <w:szCs w:val="20"/>
        </w:rPr>
        <w:t>자백&gt;</w:t>
      </w:r>
      <w:r w:rsidRPr="00884C52">
        <w:rPr>
          <w:rFonts w:eastAsiaTheme="minorHAnsi"/>
          <w:b/>
          <w:bCs/>
          <w:szCs w:val="20"/>
        </w:rPr>
        <w:t xml:space="preserve"> Spy Nation]</w:t>
      </w:r>
    </w:p>
    <w:p w14:paraId="31964C40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485F4300" w14:textId="60A05D4F" w:rsidR="0007715A" w:rsidRPr="00884C52" w:rsidRDefault="00992A56" w:rsidP="0007715A">
      <w:pPr>
        <w:spacing w:after="0" w:line="240" w:lineRule="auto"/>
        <w:textAlignment w:val="baseline"/>
        <w:rPr>
          <w:rFonts w:eastAsiaTheme="minorHAnsi"/>
          <w:szCs w:val="20"/>
        </w:rPr>
      </w:pPr>
      <w:r w:rsidRPr="00884C52">
        <w:rPr>
          <w:rFonts w:eastAsiaTheme="minorHAnsi"/>
          <w:b/>
          <w:bCs/>
          <w:sz w:val="22"/>
        </w:rPr>
        <w:t>&lt;</w:t>
      </w:r>
      <w:r w:rsidRPr="00884C52">
        <w:rPr>
          <w:rFonts w:eastAsiaTheme="minorHAnsi" w:hint="eastAsia"/>
          <w:b/>
          <w:bCs/>
          <w:sz w:val="22"/>
        </w:rPr>
        <w:t>판문점</w:t>
      </w:r>
      <w:r w:rsidRPr="00884C52">
        <w:rPr>
          <w:rFonts w:eastAsiaTheme="minorHAnsi"/>
          <w:b/>
          <w:bCs/>
          <w:sz w:val="22"/>
        </w:rPr>
        <w:t xml:space="preserve">&gt; Pan Mun </w:t>
      </w:r>
      <w:proofErr w:type="spellStart"/>
      <w:r w:rsidRPr="00884C52">
        <w:rPr>
          <w:rFonts w:eastAsiaTheme="minorHAnsi"/>
          <w:b/>
          <w:bCs/>
          <w:sz w:val="22"/>
        </w:rPr>
        <w:t>Jom</w:t>
      </w:r>
      <w:proofErr w:type="spellEnd"/>
      <w:r w:rsidRPr="00884C52">
        <w:rPr>
          <w:rFonts w:eastAsiaTheme="minorHAnsi"/>
          <w:b/>
          <w:bCs/>
          <w:sz w:val="22"/>
        </w:rPr>
        <w:t xml:space="preserve"> </w:t>
      </w:r>
      <w:r w:rsidRPr="00884C52">
        <w:rPr>
          <w:rFonts w:eastAsiaTheme="minorHAnsi" w:hint="eastAsia"/>
          <w:szCs w:val="20"/>
        </w:rPr>
        <w:t>뉴스타파:</w:t>
      </w:r>
      <w:r w:rsidRPr="00884C52">
        <w:rPr>
          <w:rFonts w:eastAsiaTheme="minorHAnsi"/>
          <w:szCs w:val="20"/>
        </w:rPr>
        <w:t xml:space="preserve"> </w:t>
      </w:r>
      <w:r w:rsidRPr="00884C52">
        <w:rPr>
          <w:rFonts w:eastAsiaTheme="minorHAnsi" w:hint="eastAsia"/>
          <w:szCs w:val="20"/>
        </w:rPr>
        <w:t>카메라를 든 목격자들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송원근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2023 | 85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분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월드 프리미어</w:t>
      </w:r>
    </w:p>
    <w:p w14:paraId="1EC5ED18" w14:textId="2A6E9F1A" w:rsidR="00992A56" w:rsidRPr="00884C52" w:rsidRDefault="00992A56" w:rsidP="00992A56">
      <w:pPr>
        <w:spacing w:after="0" w:line="240" w:lineRule="auto"/>
        <w:textAlignment w:val="baseline"/>
        <w:rPr>
          <w:rFonts w:eastAsiaTheme="minorHAnsi"/>
          <w:szCs w:val="20"/>
        </w:rPr>
      </w:pPr>
      <w:r w:rsidRPr="00884C52">
        <w:rPr>
          <w:rFonts w:eastAsiaTheme="minorHAnsi" w:hint="eastAsia"/>
          <w:b/>
          <w:bCs/>
          <w:sz w:val="22"/>
        </w:rPr>
        <w:t>&lt;월성</w:t>
      </w:r>
      <w:r w:rsidRPr="00884C52">
        <w:rPr>
          <w:rFonts w:eastAsiaTheme="minorHAnsi"/>
          <w:b/>
          <w:bCs/>
          <w:sz w:val="22"/>
        </w:rPr>
        <w:t xml:space="preserve">&gt; </w:t>
      </w:r>
      <w:proofErr w:type="spellStart"/>
      <w:r w:rsidRPr="00884C52">
        <w:rPr>
          <w:rFonts w:eastAsiaTheme="minorHAnsi"/>
          <w:b/>
          <w:bCs/>
          <w:sz w:val="22"/>
        </w:rPr>
        <w:t>Wolsong</w:t>
      </w:r>
      <w:proofErr w:type="spellEnd"/>
      <w:r w:rsidRPr="00884C52">
        <w:rPr>
          <w:rFonts w:eastAsiaTheme="minorHAnsi"/>
          <w:b/>
          <w:bCs/>
          <w:sz w:val="22"/>
        </w:rPr>
        <w:t xml:space="preserve">: Vanishing Town </w:t>
      </w:r>
      <w:r w:rsidRPr="00884C52">
        <w:rPr>
          <w:rFonts w:eastAsiaTheme="minorHAnsi" w:hint="eastAsia"/>
          <w:szCs w:val="20"/>
        </w:rPr>
        <w:t>뉴스타파:</w:t>
      </w:r>
      <w:r w:rsidRPr="00884C52">
        <w:rPr>
          <w:rFonts w:eastAsiaTheme="minorHAnsi"/>
          <w:szCs w:val="20"/>
        </w:rPr>
        <w:t xml:space="preserve"> </w:t>
      </w:r>
      <w:r w:rsidRPr="00884C52">
        <w:rPr>
          <w:rFonts w:eastAsiaTheme="minorHAnsi" w:hint="eastAsia"/>
          <w:szCs w:val="20"/>
        </w:rPr>
        <w:t>카메라를 든 목격자들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proofErr w:type="spellStart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남태제</w:t>
      </w:r>
      <w:proofErr w:type="spellEnd"/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,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김성환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2019 | 83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분</w:t>
      </w:r>
    </w:p>
    <w:p w14:paraId="3505E142" w14:textId="310FDA74" w:rsidR="00992A56" w:rsidRPr="00884C52" w:rsidRDefault="00992A56" w:rsidP="0007715A">
      <w:pPr>
        <w:spacing w:after="0" w:line="240" w:lineRule="auto"/>
        <w:textAlignment w:val="baseline"/>
        <w:rPr>
          <w:rFonts w:eastAsiaTheme="minorHAnsi"/>
          <w:b/>
          <w:bCs/>
          <w:sz w:val="22"/>
        </w:rPr>
      </w:pPr>
      <w:r w:rsidRPr="00884C52">
        <w:rPr>
          <w:rFonts w:eastAsiaTheme="minorHAnsi" w:hint="eastAsia"/>
          <w:b/>
          <w:bCs/>
          <w:sz w:val="22"/>
        </w:rPr>
        <w:t>&lt;자백&gt;</w:t>
      </w:r>
      <w:r w:rsidRPr="00884C52">
        <w:rPr>
          <w:rFonts w:eastAsiaTheme="minorHAnsi"/>
          <w:b/>
          <w:bCs/>
          <w:sz w:val="22"/>
        </w:rPr>
        <w:t xml:space="preserve"> Spy Nation </w:t>
      </w:r>
      <w:r w:rsidRPr="00884C52">
        <w:rPr>
          <w:rFonts w:eastAsiaTheme="minorHAnsi" w:hint="eastAsia"/>
          <w:szCs w:val="20"/>
        </w:rPr>
        <w:t>뉴스타파:</w:t>
      </w:r>
      <w:r w:rsidRPr="00884C52">
        <w:rPr>
          <w:rFonts w:eastAsiaTheme="minorHAnsi"/>
          <w:szCs w:val="20"/>
        </w:rPr>
        <w:t xml:space="preserve"> </w:t>
      </w:r>
      <w:r w:rsidRPr="00884C52">
        <w:rPr>
          <w:rFonts w:eastAsiaTheme="minorHAnsi" w:hint="eastAsia"/>
          <w:szCs w:val="20"/>
        </w:rPr>
        <w:t>카메라를 든 목격자들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 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최승호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 xml:space="preserve">| 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한국 </w:t>
      </w:r>
      <w:r w:rsidRPr="00884C52">
        <w:rPr>
          <w:rFonts w:eastAsiaTheme="minorHAnsi" w:cs="Arial"/>
          <w:color w:val="222222"/>
          <w:szCs w:val="20"/>
          <w:shd w:val="clear" w:color="auto" w:fill="FFFFFF"/>
        </w:rPr>
        <w:t>| 2016 | 90</w:t>
      </w:r>
      <w:r w:rsidRPr="00884C52">
        <w:rPr>
          <w:rFonts w:eastAsiaTheme="minorHAnsi" w:cs="Arial" w:hint="eastAsia"/>
          <w:color w:val="222222"/>
          <w:szCs w:val="20"/>
          <w:shd w:val="clear" w:color="auto" w:fill="FFFFFF"/>
        </w:rPr>
        <w:t>분</w:t>
      </w:r>
    </w:p>
    <w:p w14:paraId="099A4319" w14:textId="4EFAC5B3" w:rsidR="0007715A" w:rsidRPr="00884C52" w:rsidRDefault="0077485B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  <w:r w:rsidRPr="00884C52">
        <w:rPr>
          <w:rFonts w:eastAsiaTheme="minorHAnsi" w:hint="eastAsia"/>
          <w:sz w:val="22"/>
          <w:szCs w:val="24"/>
        </w:rPr>
        <w:t>제</w:t>
      </w:r>
      <w:r w:rsidR="0007715A" w:rsidRPr="00884C52">
        <w:rPr>
          <w:rFonts w:eastAsiaTheme="minorHAnsi" w:hint="eastAsia"/>
          <w:sz w:val="22"/>
          <w:szCs w:val="24"/>
        </w:rPr>
        <w:t>15</w:t>
      </w:r>
      <w:r w:rsidR="0007715A" w:rsidRPr="00884C52">
        <w:rPr>
          <w:rFonts w:eastAsiaTheme="minorHAnsi"/>
          <w:sz w:val="22"/>
          <w:szCs w:val="24"/>
        </w:rPr>
        <w:t xml:space="preserve">회 </w:t>
      </w:r>
      <w:r w:rsidR="0007715A" w:rsidRPr="00884C52">
        <w:rPr>
          <w:rFonts w:eastAsiaTheme="minorHAnsi" w:hint="eastAsia"/>
          <w:sz w:val="22"/>
          <w:szCs w:val="24"/>
        </w:rPr>
        <w:t>DMZ</w:t>
      </w:r>
      <w:r w:rsidR="00992A56" w:rsidRPr="00884C52">
        <w:rPr>
          <w:rFonts w:eastAsiaTheme="minorHAnsi" w:hint="eastAsia"/>
          <w:sz w:val="22"/>
          <w:szCs w:val="24"/>
        </w:rPr>
        <w:t xml:space="preserve"> </w:t>
      </w:r>
      <w:r w:rsidR="00992A56" w:rsidRPr="00884C52">
        <w:rPr>
          <w:rFonts w:eastAsiaTheme="minorHAnsi"/>
          <w:sz w:val="22"/>
          <w:szCs w:val="24"/>
        </w:rPr>
        <w:t>Docs</w:t>
      </w:r>
      <w:r w:rsidR="0007715A" w:rsidRPr="00884C52">
        <w:rPr>
          <w:rFonts w:eastAsiaTheme="minorHAnsi"/>
          <w:sz w:val="22"/>
          <w:szCs w:val="24"/>
        </w:rPr>
        <w:t>는 독립 언론이자 다큐멘터리 제작</w:t>
      </w:r>
      <w:r w:rsidRPr="00884C52">
        <w:rPr>
          <w:rFonts w:eastAsiaTheme="minorHAnsi" w:hint="eastAsia"/>
          <w:sz w:val="22"/>
          <w:szCs w:val="24"/>
        </w:rPr>
        <w:t xml:space="preserve"> </w:t>
      </w:r>
      <w:r w:rsidR="0007715A" w:rsidRPr="00884C52">
        <w:rPr>
          <w:rFonts w:eastAsiaTheme="minorHAnsi"/>
          <w:sz w:val="22"/>
          <w:szCs w:val="24"/>
        </w:rPr>
        <w:t xml:space="preserve">집단인 뉴스타파의 지난 </w:t>
      </w:r>
      <w:r w:rsidR="0007715A" w:rsidRPr="00884C52">
        <w:rPr>
          <w:rFonts w:eastAsiaTheme="minorHAnsi" w:hint="eastAsia"/>
          <w:sz w:val="22"/>
          <w:szCs w:val="24"/>
        </w:rPr>
        <w:t>10</w:t>
      </w:r>
      <w:r w:rsidR="0007715A" w:rsidRPr="00884C52">
        <w:rPr>
          <w:rFonts w:eastAsiaTheme="minorHAnsi"/>
          <w:sz w:val="22"/>
          <w:szCs w:val="24"/>
        </w:rPr>
        <w:t>년을 기념하는 특별전을 개최한다</w:t>
      </w:r>
      <w:r w:rsidR="0007715A" w:rsidRPr="00884C52">
        <w:rPr>
          <w:rFonts w:eastAsiaTheme="minorHAnsi" w:hint="eastAsia"/>
          <w:sz w:val="22"/>
          <w:szCs w:val="24"/>
        </w:rPr>
        <w:t xml:space="preserve">. </w:t>
      </w:r>
      <w:r w:rsidR="0007715A" w:rsidRPr="00884C52">
        <w:rPr>
          <w:rFonts w:eastAsiaTheme="minorHAnsi"/>
          <w:sz w:val="22"/>
          <w:szCs w:val="24"/>
        </w:rPr>
        <w:t xml:space="preserve">뉴스타파의 최신작으로 판문점의 역사와 태초의 의의를 복원하는 </w:t>
      </w:r>
      <w:r w:rsidR="0007715A" w:rsidRPr="00884C52">
        <w:rPr>
          <w:rFonts w:eastAsiaTheme="minorHAnsi" w:hint="eastAsia"/>
          <w:sz w:val="22"/>
          <w:szCs w:val="24"/>
        </w:rPr>
        <w:t>&lt;</w:t>
      </w:r>
      <w:r w:rsidR="0007715A" w:rsidRPr="00884C52">
        <w:rPr>
          <w:rFonts w:eastAsiaTheme="minorHAnsi"/>
          <w:sz w:val="22"/>
          <w:szCs w:val="24"/>
        </w:rPr>
        <w:t>판문점</w:t>
      </w:r>
      <w:r w:rsidR="0007715A" w:rsidRPr="00884C52">
        <w:rPr>
          <w:rFonts w:eastAsiaTheme="minorHAnsi" w:hint="eastAsia"/>
          <w:sz w:val="22"/>
          <w:szCs w:val="24"/>
        </w:rPr>
        <w:t xml:space="preserve">&gt;, </w:t>
      </w:r>
      <w:r w:rsidR="00992A56" w:rsidRPr="00884C52">
        <w:rPr>
          <w:rFonts w:eastAsiaTheme="minorHAnsi"/>
          <w:sz w:val="22"/>
          <w:szCs w:val="24"/>
        </w:rPr>
        <w:t xml:space="preserve">그리고 핵시설이 </w:t>
      </w:r>
      <w:proofErr w:type="spellStart"/>
      <w:r w:rsidR="00992A56" w:rsidRPr="00884C52">
        <w:rPr>
          <w:rFonts w:eastAsiaTheme="minorHAnsi"/>
          <w:sz w:val="22"/>
          <w:szCs w:val="24"/>
        </w:rPr>
        <w:t>모여</w:t>
      </w:r>
      <w:r w:rsidR="00B968EF" w:rsidRPr="00884C52">
        <w:rPr>
          <w:rFonts w:eastAsiaTheme="minorHAnsi" w:hint="eastAsia"/>
          <w:sz w:val="22"/>
          <w:szCs w:val="24"/>
        </w:rPr>
        <w:t>있</w:t>
      </w:r>
      <w:r w:rsidR="00992A56" w:rsidRPr="00884C52">
        <w:rPr>
          <w:rFonts w:eastAsiaTheme="minorHAnsi"/>
          <w:sz w:val="22"/>
          <w:szCs w:val="24"/>
        </w:rPr>
        <w:t>는</w:t>
      </w:r>
      <w:proofErr w:type="spellEnd"/>
      <w:r w:rsidR="00992A56" w:rsidRPr="00884C52">
        <w:rPr>
          <w:rFonts w:eastAsiaTheme="minorHAnsi"/>
          <w:sz w:val="22"/>
          <w:szCs w:val="24"/>
        </w:rPr>
        <w:t xml:space="preserve"> 경주 월성 지역 주민들의 싸움을 다룬 </w:t>
      </w:r>
      <w:r w:rsidR="00992A56" w:rsidRPr="00884C52">
        <w:rPr>
          <w:rFonts w:eastAsiaTheme="minorHAnsi" w:hint="eastAsia"/>
          <w:sz w:val="22"/>
          <w:szCs w:val="24"/>
        </w:rPr>
        <w:t>&lt;</w:t>
      </w:r>
      <w:r w:rsidR="00992A56" w:rsidRPr="00884C52">
        <w:rPr>
          <w:rFonts w:eastAsiaTheme="minorHAnsi"/>
          <w:sz w:val="22"/>
          <w:szCs w:val="24"/>
        </w:rPr>
        <w:t>월성</w:t>
      </w:r>
      <w:r w:rsidR="00992A56" w:rsidRPr="00884C52">
        <w:rPr>
          <w:rFonts w:eastAsiaTheme="minorHAnsi" w:hint="eastAsia"/>
          <w:sz w:val="22"/>
          <w:szCs w:val="24"/>
        </w:rPr>
        <w:t>&gt;</w:t>
      </w:r>
      <w:r w:rsidR="00992A56" w:rsidRPr="00884C52">
        <w:rPr>
          <w:rFonts w:eastAsiaTheme="minorHAnsi"/>
          <w:sz w:val="22"/>
          <w:szCs w:val="24"/>
        </w:rPr>
        <w:t xml:space="preserve">, </w:t>
      </w:r>
      <w:r w:rsidR="0007715A" w:rsidRPr="00884C52">
        <w:rPr>
          <w:rFonts w:eastAsiaTheme="minorHAnsi"/>
          <w:sz w:val="22"/>
          <w:szCs w:val="24"/>
        </w:rPr>
        <w:t xml:space="preserve">국정원 간첩조작 사건의 진실을 파헤치는 </w:t>
      </w:r>
      <w:r w:rsidR="0007715A" w:rsidRPr="00884C52">
        <w:rPr>
          <w:rFonts w:eastAsiaTheme="minorHAnsi" w:hint="eastAsia"/>
          <w:sz w:val="22"/>
          <w:szCs w:val="24"/>
        </w:rPr>
        <w:t>&lt;</w:t>
      </w:r>
      <w:r w:rsidR="0007715A" w:rsidRPr="00884C52">
        <w:rPr>
          <w:rFonts w:eastAsiaTheme="minorHAnsi"/>
          <w:sz w:val="22"/>
          <w:szCs w:val="24"/>
        </w:rPr>
        <w:t>자백</w:t>
      </w:r>
      <w:r w:rsidR="0007715A" w:rsidRPr="00884C52">
        <w:rPr>
          <w:rFonts w:eastAsiaTheme="minorHAnsi" w:hint="eastAsia"/>
          <w:sz w:val="22"/>
          <w:szCs w:val="24"/>
        </w:rPr>
        <w:t>&gt;</w:t>
      </w:r>
      <w:r w:rsidR="0007715A" w:rsidRPr="00884C52">
        <w:rPr>
          <w:rFonts w:eastAsiaTheme="minorHAnsi"/>
          <w:sz w:val="22"/>
          <w:szCs w:val="24"/>
        </w:rPr>
        <w:t>을 비롯하여</w:t>
      </w:r>
      <w:r w:rsidR="0007715A" w:rsidRPr="00884C52">
        <w:rPr>
          <w:rFonts w:eastAsiaTheme="minorHAnsi" w:hint="eastAsia"/>
          <w:sz w:val="22"/>
          <w:szCs w:val="24"/>
        </w:rPr>
        <w:t xml:space="preserve">, </w:t>
      </w:r>
      <w:r w:rsidR="0007715A" w:rsidRPr="00884C52">
        <w:rPr>
          <w:rFonts w:eastAsiaTheme="minorHAnsi"/>
          <w:sz w:val="22"/>
          <w:szCs w:val="24"/>
        </w:rPr>
        <w:t xml:space="preserve">독립 </w:t>
      </w:r>
      <w:proofErr w:type="spellStart"/>
      <w:r w:rsidR="0007715A" w:rsidRPr="00884C52">
        <w:rPr>
          <w:rFonts w:eastAsiaTheme="minorHAnsi"/>
          <w:sz w:val="22"/>
          <w:szCs w:val="24"/>
        </w:rPr>
        <w:t>다큐멘터리스트들과의</w:t>
      </w:r>
      <w:proofErr w:type="spellEnd"/>
      <w:r w:rsidR="0007715A" w:rsidRPr="00884C52">
        <w:rPr>
          <w:rFonts w:eastAsiaTheme="minorHAnsi"/>
          <w:sz w:val="22"/>
          <w:szCs w:val="24"/>
        </w:rPr>
        <w:t xml:space="preserve"> 협업을 통해 만든 목격자들 시리즈까지</w:t>
      </w:r>
      <w:r w:rsidR="0007715A" w:rsidRPr="00884C52">
        <w:rPr>
          <w:rFonts w:eastAsiaTheme="minorHAnsi" w:hint="eastAsia"/>
          <w:sz w:val="22"/>
          <w:szCs w:val="24"/>
        </w:rPr>
        <w:t xml:space="preserve">, </w:t>
      </w:r>
      <w:r w:rsidR="0007715A" w:rsidRPr="00884C52">
        <w:rPr>
          <w:rFonts w:eastAsiaTheme="minorHAnsi"/>
          <w:sz w:val="22"/>
          <w:szCs w:val="24"/>
        </w:rPr>
        <w:t>뉴스타파의 대표작들이 상영된다</w:t>
      </w:r>
      <w:r w:rsidR="0007715A" w:rsidRPr="00884C52">
        <w:rPr>
          <w:rFonts w:eastAsiaTheme="minorHAnsi" w:hint="eastAsia"/>
          <w:sz w:val="22"/>
          <w:szCs w:val="24"/>
        </w:rPr>
        <w:t xml:space="preserve">. </w:t>
      </w:r>
      <w:r w:rsidR="0007715A" w:rsidRPr="00884C52">
        <w:rPr>
          <w:rFonts w:eastAsiaTheme="minorHAnsi"/>
          <w:sz w:val="22"/>
          <w:szCs w:val="24"/>
        </w:rPr>
        <w:t>지금 대한민국의 현실을 되뇌게 만드는 작품들을 함께 보며 허심탄회하게 이야기를 나눌 수 있는 소중한 기회가 될 것이다</w:t>
      </w:r>
      <w:r w:rsidR="0007715A" w:rsidRPr="00884C52">
        <w:rPr>
          <w:rFonts w:eastAsiaTheme="minorHAnsi" w:hint="eastAsia"/>
          <w:sz w:val="22"/>
          <w:szCs w:val="24"/>
        </w:rPr>
        <w:t>.</w:t>
      </w:r>
      <w:r w:rsidR="00AB5EEA" w:rsidRPr="00884C52">
        <w:rPr>
          <w:rFonts w:eastAsiaTheme="minorHAnsi"/>
          <w:sz w:val="22"/>
          <w:szCs w:val="24"/>
        </w:rPr>
        <w:t xml:space="preserve"> (</w:t>
      </w:r>
      <w:r w:rsidR="00537759" w:rsidRPr="00884C52">
        <w:rPr>
          <w:rFonts w:eastAsiaTheme="minorHAnsi" w:hint="eastAsia"/>
          <w:sz w:val="22"/>
          <w:szCs w:val="24"/>
        </w:rPr>
        <w:t>강진석</w:t>
      </w:r>
      <w:r w:rsidR="00AB5EEA" w:rsidRPr="00884C52">
        <w:rPr>
          <w:rFonts w:eastAsiaTheme="minorHAnsi" w:hint="eastAsia"/>
          <w:sz w:val="22"/>
          <w:szCs w:val="24"/>
        </w:rPr>
        <w:t xml:space="preserve"> 프로그래머)</w:t>
      </w:r>
    </w:p>
    <w:p w14:paraId="2019FFD1" w14:textId="77777777" w:rsidR="0007715A" w:rsidRPr="00884C52" w:rsidRDefault="0007715A" w:rsidP="0007715A">
      <w:pPr>
        <w:spacing w:after="0" w:line="240" w:lineRule="auto"/>
        <w:textAlignment w:val="baseline"/>
        <w:rPr>
          <w:rFonts w:eastAsiaTheme="minorHAnsi"/>
          <w:sz w:val="22"/>
          <w:szCs w:val="24"/>
        </w:rPr>
      </w:pPr>
    </w:p>
    <w:p w14:paraId="3B3F6AF9" w14:textId="3B453F0E" w:rsidR="000D448B" w:rsidRPr="00884C52" w:rsidRDefault="000D448B" w:rsidP="008E4891">
      <w:pPr>
        <w:spacing w:after="0"/>
        <w:rPr>
          <w:rFonts w:eastAsiaTheme="minorHAnsi"/>
          <w:color w:val="333333"/>
          <w:sz w:val="22"/>
          <w:shd w:val="clear" w:color="auto" w:fill="FFFFFF"/>
        </w:rPr>
      </w:pP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제15회 DMZ국제다큐멘터리영화제는 </w:t>
      </w:r>
      <w:r w:rsidRPr="00884C52">
        <w:rPr>
          <w:rFonts w:eastAsiaTheme="minorHAnsi"/>
          <w:color w:val="333333"/>
          <w:sz w:val="22"/>
          <w:shd w:val="clear" w:color="auto" w:fill="FFFFFF"/>
        </w:rPr>
        <w:t>9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월 </w:t>
      </w:r>
      <w:r w:rsidRPr="00884C52">
        <w:rPr>
          <w:rFonts w:eastAsiaTheme="minorHAnsi"/>
          <w:color w:val="333333"/>
          <w:sz w:val="22"/>
          <w:shd w:val="clear" w:color="auto" w:fill="FFFFFF"/>
        </w:rPr>
        <w:t>14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일부터 </w:t>
      </w:r>
      <w:r w:rsidRPr="00884C52">
        <w:rPr>
          <w:rFonts w:eastAsiaTheme="minorHAnsi"/>
          <w:color w:val="333333"/>
          <w:sz w:val="22"/>
          <w:shd w:val="clear" w:color="auto" w:fill="FFFFFF"/>
        </w:rPr>
        <w:t>21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일까지 고양특례시와 파주시 일대에서 개최한다. </w:t>
      </w:r>
      <w:r w:rsidR="00E36973" w:rsidRPr="00884C52">
        <w:rPr>
          <w:rFonts w:eastAsiaTheme="minorHAnsi"/>
          <w:color w:val="333333"/>
          <w:sz w:val="22"/>
          <w:shd w:val="clear" w:color="auto" w:fill="FFFFFF"/>
        </w:rPr>
        <w:t>54</w:t>
      </w:r>
      <w:r w:rsidR="00E36973"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개국 </w:t>
      </w:r>
      <w:r w:rsidR="00E36973" w:rsidRPr="00884C52">
        <w:rPr>
          <w:rFonts w:eastAsiaTheme="minorHAnsi"/>
          <w:color w:val="333333"/>
          <w:sz w:val="22"/>
          <w:shd w:val="clear" w:color="auto" w:fill="FFFFFF"/>
        </w:rPr>
        <w:t>147</w:t>
      </w:r>
      <w:r w:rsidR="00E36973"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편의 다큐멘터리가 상영되며 </w:t>
      </w:r>
      <w:proofErr w:type="spellStart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>상영작은</w:t>
      </w:r>
      <w:proofErr w:type="spellEnd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 </w:t>
      </w:r>
      <w:r w:rsidRPr="00884C52">
        <w:rPr>
          <w:rFonts w:eastAsiaTheme="minorHAnsi"/>
          <w:color w:val="333333"/>
          <w:sz w:val="22"/>
          <w:shd w:val="clear" w:color="auto" w:fill="FFFFFF"/>
        </w:rPr>
        <w:t xml:space="preserve">CGV 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고양백석·메가박스 </w:t>
      </w:r>
      <w:proofErr w:type="spellStart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>백석벨라시타·캠프그리브스와</w:t>
      </w:r>
      <w:proofErr w:type="spellEnd"/>
      <w:r w:rsidRPr="00884C52">
        <w:rPr>
          <w:rFonts w:eastAsiaTheme="minorHAnsi" w:hint="eastAsia"/>
          <w:color w:val="333333"/>
          <w:sz w:val="22"/>
          <w:shd w:val="clear" w:color="auto" w:fill="FFFFFF"/>
        </w:rPr>
        <w:t xml:space="preserve"> 온라인 상영관 보다</w:t>
      </w:r>
      <w:r w:rsidRPr="00884C52">
        <w:rPr>
          <w:rFonts w:eastAsiaTheme="minorHAnsi"/>
          <w:color w:val="333333"/>
          <w:sz w:val="22"/>
          <w:shd w:val="clear" w:color="auto" w:fill="FFFFFF"/>
        </w:rPr>
        <w:t>(VoDA)</w:t>
      </w:r>
      <w:r w:rsidRPr="00884C52">
        <w:rPr>
          <w:rFonts w:eastAsiaTheme="minorHAnsi" w:hint="eastAsia"/>
          <w:color w:val="333333"/>
          <w:sz w:val="22"/>
          <w:shd w:val="clear" w:color="auto" w:fill="FFFFFF"/>
        </w:rPr>
        <w:t>에서 만날 수 있다</w:t>
      </w:r>
      <w:r w:rsidR="00E36973" w:rsidRPr="00884C52">
        <w:rPr>
          <w:rFonts w:eastAsiaTheme="minorHAnsi" w:hint="eastAsia"/>
          <w:color w:val="333333"/>
          <w:sz w:val="22"/>
          <w:shd w:val="clear" w:color="auto" w:fill="FFFFFF"/>
        </w:rPr>
        <w:t>.</w:t>
      </w:r>
      <w:r w:rsidR="00E36973" w:rsidRPr="00884C52">
        <w:rPr>
          <w:rFonts w:eastAsiaTheme="minorHAnsi"/>
          <w:color w:val="333333"/>
          <w:sz w:val="22"/>
          <w:shd w:val="clear" w:color="auto" w:fill="FFFFFF"/>
        </w:rPr>
        <w:t xml:space="preserve"> </w:t>
      </w:r>
    </w:p>
    <w:p w14:paraId="0573DB72" w14:textId="77777777" w:rsidR="0068058F" w:rsidRPr="00884C52" w:rsidRDefault="0068058F" w:rsidP="008E4891">
      <w:pPr>
        <w:spacing w:after="0"/>
        <w:rPr>
          <w:rFonts w:eastAsiaTheme="minorHAnsi"/>
          <w:color w:val="333333"/>
          <w:sz w:val="22"/>
          <w:shd w:val="clear" w:color="auto" w:fill="FFFFFF"/>
        </w:rPr>
      </w:pPr>
    </w:p>
    <w:p w14:paraId="76D6EF14" w14:textId="77777777" w:rsidR="0068058F" w:rsidRPr="00884C52" w:rsidRDefault="0068058F" w:rsidP="008E4891">
      <w:pPr>
        <w:spacing w:after="0"/>
        <w:rPr>
          <w:rFonts w:eastAsiaTheme="minorHAnsi"/>
          <w:sz w:val="22"/>
        </w:rPr>
      </w:pPr>
    </w:p>
    <w:sectPr w:rsidR="0068058F" w:rsidRPr="00884C52">
      <w:headerReference w:type="default" r:id="rId16"/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DF8A" w14:textId="77777777" w:rsidR="00614162" w:rsidRDefault="00614162" w:rsidP="00E4652D">
      <w:pPr>
        <w:spacing w:after="0" w:line="240" w:lineRule="auto"/>
      </w:pPr>
      <w:r>
        <w:separator/>
      </w:r>
    </w:p>
  </w:endnote>
  <w:endnote w:type="continuationSeparator" w:id="0">
    <w:p w14:paraId="300A601F" w14:textId="77777777" w:rsidR="00614162" w:rsidRDefault="00614162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2668" w14:textId="77777777" w:rsidR="00614162" w:rsidRDefault="00614162" w:rsidP="00E4652D">
      <w:pPr>
        <w:spacing w:after="0" w:line="240" w:lineRule="auto"/>
      </w:pPr>
      <w:r>
        <w:separator/>
      </w:r>
    </w:p>
  </w:footnote>
  <w:footnote w:type="continuationSeparator" w:id="0">
    <w:p w14:paraId="7AA59241" w14:textId="77777777" w:rsidR="00614162" w:rsidRDefault="00614162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9FF5292"/>
    <w:multiLevelType w:val="hybridMultilevel"/>
    <w:tmpl w:val="D8C8EE58"/>
    <w:lvl w:ilvl="0" w:tplc="5838EAB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7FE5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E2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D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61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47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0F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A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9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4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5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3"/>
  </w:num>
  <w:num w:numId="16" w16cid:durableId="1000081190">
    <w:abstractNumId w:val="16"/>
  </w:num>
  <w:num w:numId="17" w16cid:durableId="5113354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02B7"/>
    <w:rsid w:val="00031D03"/>
    <w:rsid w:val="00031F04"/>
    <w:rsid w:val="000334E4"/>
    <w:rsid w:val="00040C22"/>
    <w:rsid w:val="00045C79"/>
    <w:rsid w:val="000669CC"/>
    <w:rsid w:val="00066F4A"/>
    <w:rsid w:val="00076168"/>
    <w:rsid w:val="0007715A"/>
    <w:rsid w:val="00080A69"/>
    <w:rsid w:val="00084446"/>
    <w:rsid w:val="000844C6"/>
    <w:rsid w:val="000A19ED"/>
    <w:rsid w:val="000A28AC"/>
    <w:rsid w:val="000A3854"/>
    <w:rsid w:val="000A3F29"/>
    <w:rsid w:val="000B41FF"/>
    <w:rsid w:val="000C555D"/>
    <w:rsid w:val="000D448B"/>
    <w:rsid w:val="000D72AB"/>
    <w:rsid w:val="000D7BE7"/>
    <w:rsid w:val="000F04CD"/>
    <w:rsid w:val="000F2918"/>
    <w:rsid w:val="00107CD8"/>
    <w:rsid w:val="00110DA5"/>
    <w:rsid w:val="00112862"/>
    <w:rsid w:val="001145CB"/>
    <w:rsid w:val="00115F8C"/>
    <w:rsid w:val="0012647A"/>
    <w:rsid w:val="001376AF"/>
    <w:rsid w:val="00142E06"/>
    <w:rsid w:val="00153EAF"/>
    <w:rsid w:val="00156172"/>
    <w:rsid w:val="00156ADD"/>
    <w:rsid w:val="001615D5"/>
    <w:rsid w:val="00163BD0"/>
    <w:rsid w:val="00175B43"/>
    <w:rsid w:val="00184EB6"/>
    <w:rsid w:val="00190F68"/>
    <w:rsid w:val="001A2956"/>
    <w:rsid w:val="001A2C6B"/>
    <w:rsid w:val="001A4DE4"/>
    <w:rsid w:val="001B275C"/>
    <w:rsid w:val="001B4356"/>
    <w:rsid w:val="001C30A1"/>
    <w:rsid w:val="001D3ABE"/>
    <w:rsid w:val="001E20FF"/>
    <w:rsid w:val="001E450D"/>
    <w:rsid w:val="001F0E51"/>
    <w:rsid w:val="001F1A37"/>
    <w:rsid w:val="001F392A"/>
    <w:rsid w:val="001F652F"/>
    <w:rsid w:val="002002A1"/>
    <w:rsid w:val="00212563"/>
    <w:rsid w:val="002129CF"/>
    <w:rsid w:val="00232481"/>
    <w:rsid w:val="002330B3"/>
    <w:rsid w:val="00234D17"/>
    <w:rsid w:val="002378EB"/>
    <w:rsid w:val="002406E9"/>
    <w:rsid w:val="00242306"/>
    <w:rsid w:val="00250D62"/>
    <w:rsid w:val="002549B7"/>
    <w:rsid w:val="00254A63"/>
    <w:rsid w:val="0026134B"/>
    <w:rsid w:val="00267AB3"/>
    <w:rsid w:val="0028482C"/>
    <w:rsid w:val="002A30E9"/>
    <w:rsid w:val="002A4FE7"/>
    <w:rsid w:val="002B05A6"/>
    <w:rsid w:val="002B7FA7"/>
    <w:rsid w:val="002C053C"/>
    <w:rsid w:val="002C1D6C"/>
    <w:rsid w:val="002D009A"/>
    <w:rsid w:val="002D1435"/>
    <w:rsid w:val="002E5922"/>
    <w:rsid w:val="0030183D"/>
    <w:rsid w:val="003045B5"/>
    <w:rsid w:val="00306626"/>
    <w:rsid w:val="0030783C"/>
    <w:rsid w:val="00314A72"/>
    <w:rsid w:val="00314B3E"/>
    <w:rsid w:val="00317F8B"/>
    <w:rsid w:val="00323B18"/>
    <w:rsid w:val="00326F25"/>
    <w:rsid w:val="00335270"/>
    <w:rsid w:val="00351AAC"/>
    <w:rsid w:val="00352D83"/>
    <w:rsid w:val="003542B7"/>
    <w:rsid w:val="00355B77"/>
    <w:rsid w:val="00355E62"/>
    <w:rsid w:val="00357549"/>
    <w:rsid w:val="00362943"/>
    <w:rsid w:val="00376057"/>
    <w:rsid w:val="003909AD"/>
    <w:rsid w:val="003A25F0"/>
    <w:rsid w:val="003A2DC5"/>
    <w:rsid w:val="003A59D0"/>
    <w:rsid w:val="003C0E6C"/>
    <w:rsid w:val="003D2D23"/>
    <w:rsid w:val="003D3833"/>
    <w:rsid w:val="003D7115"/>
    <w:rsid w:val="003E3D8C"/>
    <w:rsid w:val="003F6FF4"/>
    <w:rsid w:val="004028FD"/>
    <w:rsid w:val="004207E1"/>
    <w:rsid w:val="00427B57"/>
    <w:rsid w:val="00432030"/>
    <w:rsid w:val="00453E31"/>
    <w:rsid w:val="00454B1F"/>
    <w:rsid w:val="00461DC8"/>
    <w:rsid w:val="00473D58"/>
    <w:rsid w:val="004763B3"/>
    <w:rsid w:val="004807AC"/>
    <w:rsid w:val="00482B85"/>
    <w:rsid w:val="00482F09"/>
    <w:rsid w:val="00492192"/>
    <w:rsid w:val="004A0E13"/>
    <w:rsid w:val="004A3E00"/>
    <w:rsid w:val="004B4F9C"/>
    <w:rsid w:val="004B7F26"/>
    <w:rsid w:val="004C2106"/>
    <w:rsid w:val="004C4D26"/>
    <w:rsid w:val="004C59B9"/>
    <w:rsid w:val="004D5C69"/>
    <w:rsid w:val="004D5DD1"/>
    <w:rsid w:val="004E2B70"/>
    <w:rsid w:val="004E5781"/>
    <w:rsid w:val="004F3F5E"/>
    <w:rsid w:val="00502806"/>
    <w:rsid w:val="005059B3"/>
    <w:rsid w:val="005069AA"/>
    <w:rsid w:val="00516590"/>
    <w:rsid w:val="00517824"/>
    <w:rsid w:val="00536E52"/>
    <w:rsid w:val="00537759"/>
    <w:rsid w:val="0054230F"/>
    <w:rsid w:val="00544E7E"/>
    <w:rsid w:val="0055124C"/>
    <w:rsid w:val="0055613D"/>
    <w:rsid w:val="005606DA"/>
    <w:rsid w:val="00567A8C"/>
    <w:rsid w:val="00571C82"/>
    <w:rsid w:val="00573FD5"/>
    <w:rsid w:val="00576834"/>
    <w:rsid w:val="00577D4F"/>
    <w:rsid w:val="00587EB5"/>
    <w:rsid w:val="005B73B9"/>
    <w:rsid w:val="005C0E28"/>
    <w:rsid w:val="005C1E35"/>
    <w:rsid w:val="005E082D"/>
    <w:rsid w:val="00603895"/>
    <w:rsid w:val="00603A67"/>
    <w:rsid w:val="0060538A"/>
    <w:rsid w:val="00614162"/>
    <w:rsid w:val="006151E0"/>
    <w:rsid w:val="00633687"/>
    <w:rsid w:val="0063378A"/>
    <w:rsid w:val="00637038"/>
    <w:rsid w:val="0064688B"/>
    <w:rsid w:val="006653C4"/>
    <w:rsid w:val="00677D1E"/>
    <w:rsid w:val="0068058F"/>
    <w:rsid w:val="00685079"/>
    <w:rsid w:val="00694658"/>
    <w:rsid w:val="006A45D0"/>
    <w:rsid w:val="006B4EAD"/>
    <w:rsid w:val="006C3722"/>
    <w:rsid w:val="006C37D3"/>
    <w:rsid w:val="006D0171"/>
    <w:rsid w:val="006D28F4"/>
    <w:rsid w:val="006D7F8F"/>
    <w:rsid w:val="006E64B3"/>
    <w:rsid w:val="006F2D11"/>
    <w:rsid w:val="006F781E"/>
    <w:rsid w:val="00700D04"/>
    <w:rsid w:val="00707DD1"/>
    <w:rsid w:val="00712E6C"/>
    <w:rsid w:val="0071656D"/>
    <w:rsid w:val="007174BC"/>
    <w:rsid w:val="00724ACA"/>
    <w:rsid w:val="00725E42"/>
    <w:rsid w:val="007332F0"/>
    <w:rsid w:val="0074221E"/>
    <w:rsid w:val="00743733"/>
    <w:rsid w:val="0074666A"/>
    <w:rsid w:val="00770875"/>
    <w:rsid w:val="00772791"/>
    <w:rsid w:val="0077485B"/>
    <w:rsid w:val="00793364"/>
    <w:rsid w:val="00796B8B"/>
    <w:rsid w:val="007A1F34"/>
    <w:rsid w:val="007B0C63"/>
    <w:rsid w:val="007C0A4A"/>
    <w:rsid w:val="007C45EC"/>
    <w:rsid w:val="007C523E"/>
    <w:rsid w:val="007C707B"/>
    <w:rsid w:val="007C7F5E"/>
    <w:rsid w:val="007D5BF6"/>
    <w:rsid w:val="007F7E91"/>
    <w:rsid w:val="00806FD4"/>
    <w:rsid w:val="0081261A"/>
    <w:rsid w:val="00813426"/>
    <w:rsid w:val="00815398"/>
    <w:rsid w:val="00820C67"/>
    <w:rsid w:val="008309AE"/>
    <w:rsid w:val="00830E8A"/>
    <w:rsid w:val="00832DB8"/>
    <w:rsid w:val="00841099"/>
    <w:rsid w:val="0084575F"/>
    <w:rsid w:val="0085260F"/>
    <w:rsid w:val="00860EF3"/>
    <w:rsid w:val="00872EF5"/>
    <w:rsid w:val="008733DD"/>
    <w:rsid w:val="0087466D"/>
    <w:rsid w:val="00883E98"/>
    <w:rsid w:val="0088447B"/>
    <w:rsid w:val="00884C52"/>
    <w:rsid w:val="008851EA"/>
    <w:rsid w:val="00892DCC"/>
    <w:rsid w:val="008A1F92"/>
    <w:rsid w:val="008A698F"/>
    <w:rsid w:val="008B07C8"/>
    <w:rsid w:val="008B17C7"/>
    <w:rsid w:val="008B51D0"/>
    <w:rsid w:val="008C084E"/>
    <w:rsid w:val="008D7AA1"/>
    <w:rsid w:val="008E083A"/>
    <w:rsid w:val="008E4891"/>
    <w:rsid w:val="008F157A"/>
    <w:rsid w:val="008F2ABC"/>
    <w:rsid w:val="008F3A5A"/>
    <w:rsid w:val="00901369"/>
    <w:rsid w:val="00903E95"/>
    <w:rsid w:val="00913CE0"/>
    <w:rsid w:val="009234DC"/>
    <w:rsid w:val="00925677"/>
    <w:rsid w:val="00927514"/>
    <w:rsid w:val="009319C3"/>
    <w:rsid w:val="00943CDA"/>
    <w:rsid w:val="00943E73"/>
    <w:rsid w:val="00946B08"/>
    <w:rsid w:val="0095586B"/>
    <w:rsid w:val="00963B9D"/>
    <w:rsid w:val="00965D89"/>
    <w:rsid w:val="0098006B"/>
    <w:rsid w:val="009928DD"/>
    <w:rsid w:val="00992A56"/>
    <w:rsid w:val="009A0BEE"/>
    <w:rsid w:val="009A1F28"/>
    <w:rsid w:val="009A5CB8"/>
    <w:rsid w:val="009B4652"/>
    <w:rsid w:val="009B5BAE"/>
    <w:rsid w:val="009C58A9"/>
    <w:rsid w:val="009E116B"/>
    <w:rsid w:val="00A001DA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52F87"/>
    <w:rsid w:val="00A60DCC"/>
    <w:rsid w:val="00A60F7B"/>
    <w:rsid w:val="00A74B3E"/>
    <w:rsid w:val="00A7591A"/>
    <w:rsid w:val="00A80F2D"/>
    <w:rsid w:val="00A85DCE"/>
    <w:rsid w:val="00A90263"/>
    <w:rsid w:val="00A96DBD"/>
    <w:rsid w:val="00A976F7"/>
    <w:rsid w:val="00A97806"/>
    <w:rsid w:val="00AA457D"/>
    <w:rsid w:val="00AB3EAA"/>
    <w:rsid w:val="00AB5E4C"/>
    <w:rsid w:val="00AB5EEA"/>
    <w:rsid w:val="00AC24D6"/>
    <w:rsid w:val="00AC79D0"/>
    <w:rsid w:val="00AD3321"/>
    <w:rsid w:val="00AD7C82"/>
    <w:rsid w:val="00AD7DC4"/>
    <w:rsid w:val="00AE45B6"/>
    <w:rsid w:val="00AF0DEE"/>
    <w:rsid w:val="00AF62B5"/>
    <w:rsid w:val="00B03FF8"/>
    <w:rsid w:val="00B04033"/>
    <w:rsid w:val="00B119DB"/>
    <w:rsid w:val="00B16C46"/>
    <w:rsid w:val="00B16CF8"/>
    <w:rsid w:val="00B21BCB"/>
    <w:rsid w:val="00B23D9F"/>
    <w:rsid w:val="00B321C4"/>
    <w:rsid w:val="00B40028"/>
    <w:rsid w:val="00B413D7"/>
    <w:rsid w:val="00B53DE2"/>
    <w:rsid w:val="00B5453F"/>
    <w:rsid w:val="00B555CE"/>
    <w:rsid w:val="00B57546"/>
    <w:rsid w:val="00B6579A"/>
    <w:rsid w:val="00B6665F"/>
    <w:rsid w:val="00B7416A"/>
    <w:rsid w:val="00B750C2"/>
    <w:rsid w:val="00B843CA"/>
    <w:rsid w:val="00B87349"/>
    <w:rsid w:val="00B90CA8"/>
    <w:rsid w:val="00B9125D"/>
    <w:rsid w:val="00B94CB3"/>
    <w:rsid w:val="00B968EF"/>
    <w:rsid w:val="00B97B08"/>
    <w:rsid w:val="00BA1DE9"/>
    <w:rsid w:val="00BA4E22"/>
    <w:rsid w:val="00BA5D29"/>
    <w:rsid w:val="00BB493E"/>
    <w:rsid w:val="00BB57D7"/>
    <w:rsid w:val="00BC08C9"/>
    <w:rsid w:val="00BC4A6E"/>
    <w:rsid w:val="00BC52CB"/>
    <w:rsid w:val="00BC5913"/>
    <w:rsid w:val="00BD4A47"/>
    <w:rsid w:val="00BD5312"/>
    <w:rsid w:val="00BD68FA"/>
    <w:rsid w:val="00BD6DFD"/>
    <w:rsid w:val="00BF2E6B"/>
    <w:rsid w:val="00BF6CF2"/>
    <w:rsid w:val="00C01BD4"/>
    <w:rsid w:val="00C0559D"/>
    <w:rsid w:val="00C235A7"/>
    <w:rsid w:val="00C23A1C"/>
    <w:rsid w:val="00C31FEE"/>
    <w:rsid w:val="00C37990"/>
    <w:rsid w:val="00C40040"/>
    <w:rsid w:val="00C43A7C"/>
    <w:rsid w:val="00C565D1"/>
    <w:rsid w:val="00C60DA8"/>
    <w:rsid w:val="00C62A36"/>
    <w:rsid w:val="00C7015E"/>
    <w:rsid w:val="00C72651"/>
    <w:rsid w:val="00C75958"/>
    <w:rsid w:val="00C83552"/>
    <w:rsid w:val="00C91082"/>
    <w:rsid w:val="00C9671C"/>
    <w:rsid w:val="00CA2E61"/>
    <w:rsid w:val="00CA3396"/>
    <w:rsid w:val="00CB4188"/>
    <w:rsid w:val="00CB4532"/>
    <w:rsid w:val="00CC1038"/>
    <w:rsid w:val="00CC4E84"/>
    <w:rsid w:val="00CD0D02"/>
    <w:rsid w:val="00CD5557"/>
    <w:rsid w:val="00CD7981"/>
    <w:rsid w:val="00CE1358"/>
    <w:rsid w:val="00CE20B3"/>
    <w:rsid w:val="00CF784D"/>
    <w:rsid w:val="00D038CF"/>
    <w:rsid w:val="00D27CAA"/>
    <w:rsid w:val="00D41209"/>
    <w:rsid w:val="00D43706"/>
    <w:rsid w:val="00D5061E"/>
    <w:rsid w:val="00D534E5"/>
    <w:rsid w:val="00D66710"/>
    <w:rsid w:val="00D74192"/>
    <w:rsid w:val="00DA4475"/>
    <w:rsid w:val="00DB33C6"/>
    <w:rsid w:val="00DB4355"/>
    <w:rsid w:val="00DC7BA3"/>
    <w:rsid w:val="00DD3CDB"/>
    <w:rsid w:val="00DD4A68"/>
    <w:rsid w:val="00DE0918"/>
    <w:rsid w:val="00DE18B7"/>
    <w:rsid w:val="00DF1DED"/>
    <w:rsid w:val="00E0509C"/>
    <w:rsid w:val="00E07B67"/>
    <w:rsid w:val="00E13C4A"/>
    <w:rsid w:val="00E202FF"/>
    <w:rsid w:val="00E278E4"/>
    <w:rsid w:val="00E330A2"/>
    <w:rsid w:val="00E36973"/>
    <w:rsid w:val="00E4652D"/>
    <w:rsid w:val="00E532FD"/>
    <w:rsid w:val="00E55417"/>
    <w:rsid w:val="00E60D30"/>
    <w:rsid w:val="00E71FC8"/>
    <w:rsid w:val="00E7533B"/>
    <w:rsid w:val="00E763C5"/>
    <w:rsid w:val="00E84470"/>
    <w:rsid w:val="00E9565B"/>
    <w:rsid w:val="00EA0B17"/>
    <w:rsid w:val="00EA22AC"/>
    <w:rsid w:val="00EA4090"/>
    <w:rsid w:val="00EA54D5"/>
    <w:rsid w:val="00EB4A01"/>
    <w:rsid w:val="00EB4BA7"/>
    <w:rsid w:val="00ED1AA6"/>
    <w:rsid w:val="00EE1662"/>
    <w:rsid w:val="00EF0CCD"/>
    <w:rsid w:val="00EF3758"/>
    <w:rsid w:val="00F12553"/>
    <w:rsid w:val="00F36F2E"/>
    <w:rsid w:val="00F42DA1"/>
    <w:rsid w:val="00F4482E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2C6F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77A8"/>
    <w:rsid w:val="00FE7E61"/>
    <w:rsid w:val="00FF446C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DMZdocs03@dmzdocs01.onmicrosoft.com</cp:lastModifiedBy>
  <cp:revision>12</cp:revision>
  <cp:lastPrinted>2023-02-27T02:40:00Z</cp:lastPrinted>
  <dcterms:created xsi:type="dcterms:W3CDTF">2023-08-28T01:07:00Z</dcterms:created>
  <dcterms:modified xsi:type="dcterms:W3CDTF">2023-08-28T06:08:00Z</dcterms:modified>
</cp:coreProperties>
</file>