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8755987"/>
    <w:bookmarkEnd w:id="0"/>
    <w:p w14:paraId="6B5F1C86" w14:textId="35930522" w:rsidR="008862F1" w:rsidRPr="008862F1" w:rsidRDefault="00404F58" w:rsidP="008862F1">
      <w:pPr>
        <w:ind w:rightChars="10" w:right="20"/>
        <w:jc w:val="right"/>
        <w:rPr>
          <w:rFonts w:ascii="맑은 고딕" w:eastAsia="맑은 고딕" w:hAnsi="맑은 고딕" w:cs="Tahoma"/>
          <w:b/>
          <w:kern w:val="0"/>
          <w:szCs w:val="20"/>
        </w:rPr>
      </w:pPr>
      <w:r>
        <w:rPr>
          <w:rFonts w:ascii="맑은 고딕" w:eastAsia="맑은 고딕" w:hAnsi="맑은 고딕" w:cs="Tahoma"/>
          <w:strike/>
          <w:noProof/>
          <w:kern w:val="0"/>
          <w:sz w:val="52"/>
          <w:szCs w:val="110"/>
        </w:rPr>
        <mc:AlternateContent>
          <mc:Choice Requires="wps">
            <w:drawing>
              <wp:anchor distT="0" distB="0" distL="114300" distR="114300" simplePos="0" relativeHeight="251655680" behindDoc="0" locked="0" layoutInCell="1" hidden="0" allowOverlap="1" wp14:anchorId="192B8892" wp14:editId="36231AA3">
                <wp:simplePos x="0" y="0"/>
                <wp:positionH relativeFrom="column">
                  <wp:posOffset>-22860</wp:posOffset>
                </wp:positionH>
                <wp:positionV relativeFrom="paragraph">
                  <wp:posOffset>217805</wp:posOffset>
                </wp:positionV>
                <wp:extent cx="6673850" cy="0"/>
                <wp:effectExtent l="28575" t="28575" r="28575" b="28575"/>
                <wp:wrapNone/>
                <wp:docPr id="1025" name="shape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-1.8pt;margin-top:17.15pt;width:525.5pt;height:0pt;mso-position-horizontal-relative:column;mso-position-vertical-relative:line;v-text-anchor:top;mso-wrap-style:square;z-index:251655680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 w:cs="Tahoma" w:hint="eastAsia"/>
          <w:b/>
          <w:kern w:val="0"/>
          <w:szCs w:val="20"/>
        </w:rPr>
        <w:t xml:space="preserve">보도자료 </w:t>
      </w:r>
      <w:r w:rsidR="00B2403D">
        <w:rPr>
          <w:rFonts w:ascii="맑은 고딕" w:eastAsia="맑은 고딕" w:hAnsi="맑은 고딕" w:cs="Tahoma"/>
          <w:b/>
          <w:kern w:val="0"/>
          <w:szCs w:val="20"/>
        </w:rPr>
        <w:t>0</w:t>
      </w:r>
      <w:r w:rsidR="007470C2">
        <w:rPr>
          <w:rFonts w:ascii="맑은 고딕" w:eastAsia="맑은 고딕" w:hAnsi="맑은 고딕" w:cs="Tahoma"/>
          <w:b/>
          <w:kern w:val="0"/>
          <w:szCs w:val="20"/>
        </w:rPr>
        <w:t>6</w:t>
      </w:r>
    </w:p>
    <w:p w14:paraId="43CED2C8" w14:textId="77777777" w:rsidR="00090AEB" w:rsidRDefault="002B33D9" w:rsidP="00090AEB">
      <w:pPr>
        <w:widowControl/>
        <w:wordWrap/>
        <w:autoSpaceDE/>
        <w:autoSpaceDN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cs="Gulim"/>
          <w:b/>
          <w:noProof/>
          <w:color w:val="000000"/>
          <w:kern w:val="0"/>
          <w:sz w:val="96"/>
          <w:szCs w:val="20"/>
        </w:rPr>
        <w:drawing>
          <wp:inline distT="0" distB="0" distL="0" distR="0" wp14:anchorId="788B7DD1" wp14:editId="157B5784">
            <wp:extent cx="3400425" cy="2304299"/>
            <wp:effectExtent l="0" t="0" r="0" b="127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823" cy="2307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553E" w14:textId="77E2B300" w:rsidR="00C94C17" w:rsidRDefault="00C94C17" w:rsidP="00090AEB">
      <w:pPr>
        <w:widowControl/>
        <w:wordWrap/>
        <w:autoSpaceDE/>
        <w:autoSpaceDN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올가을, </w:t>
      </w:r>
      <w:r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>12</w:t>
      </w: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년 만에 다시 찾아온 로맨스 명작!</w:t>
      </w:r>
    </w:p>
    <w:p w14:paraId="5BDA62DE" w14:textId="5614B394" w:rsidR="00F80010" w:rsidRDefault="00F80010" w:rsidP="00090AEB">
      <w:pPr>
        <w:widowControl/>
        <w:wordWrap/>
        <w:autoSpaceDE/>
        <w:autoSpaceDN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김태용 감독</w:t>
      </w:r>
      <w:r w:rsidR="00DE77D5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>과 함께하는</w:t>
      </w:r>
      <w:r w:rsidR="00C94C17">
        <w:rPr>
          <w:rFonts w:ascii="맑은 고딕" w:eastAsia="맑은 고딕" w:hAnsi="맑은 고딕" w:hint="eastAsia"/>
          <w:b/>
          <w:color w:val="000000"/>
          <w:spacing w:val="-40"/>
          <w:sz w:val="48"/>
          <w:szCs w:val="48"/>
        </w:rPr>
        <w:t xml:space="preserve"> 스페셜 </w:t>
      </w:r>
      <w:r w:rsidR="00C94C17"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  <w:t>GV!</w:t>
      </w:r>
    </w:p>
    <w:p w14:paraId="791ED2CF" w14:textId="3456F5E7" w:rsidR="005457AE" w:rsidRPr="007662C8" w:rsidRDefault="00F80010" w:rsidP="00F80010">
      <w:pPr>
        <w:widowControl/>
        <w:wordWrap/>
        <w:autoSpaceDE/>
        <w:autoSpaceDN/>
        <w:jc w:val="center"/>
        <w:rPr>
          <w:rFonts w:ascii="맑은 고딕" w:eastAsia="맑은 고딕" w:hAnsi="맑은 고딕"/>
          <w:b/>
          <w:color w:val="000000"/>
          <w:spacing w:val="-40"/>
          <w:sz w:val="48"/>
          <w:szCs w:val="48"/>
        </w:rPr>
      </w:pPr>
      <w:r w:rsidRPr="007417BE">
        <w:rPr>
          <w:rFonts w:ascii="맑은 고딕" w:eastAsia="맑은 고딕" w:hAnsi="맑은 고딕"/>
          <w:b/>
          <w:spacing w:val="-40"/>
          <w:sz w:val="48"/>
          <w:szCs w:val="48"/>
        </w:rPr>
        <w:t>11</w:t>
      </w:r>
      <w:r w:rsidRPr="007417BE">
        <w:rPr>
          <w:rFonts w:ascii="맑은 고딕" w:eastAsia="맑은 고딕" w:hAnsi="맑은 고딕" w:hint="eastAsia"/>
          <w:b/>
          <w:spacing w:val="-40"/>
          <w:sz w:val="48"/>
          <w:szCs w:val="48"/>
        </w:rPr>
        <w:t xml:space="preserve">월 </w:t>
      </w:r>
      <w:r w:rsidRPr="007417BE">
        <w:rPr>
          <w:rFonts w:ascii="맑은 고딕" w:eastAsia="맑은 고딕" w:hAnsi="맑은 고딕"/>
          <w:b/>
          <w:spacing w:val="-40"/>
          <w:sz w:val="48"/>
          <w:szCs w:val="48"/>
        </w:rPr>
        <w:t>10</w:t>
      </w:r>
      <w:r w:rsidRPr="007417BE">
        <w:rPr>
          <w:rFonts w:ascii="맑은 고딕" w:eastAsia="맑은 고딕" w:hAnsi="맑은 고딕" w:hint="eastAsia"/>
          <w:b/>
          <w:spacing w:val="-40"/>
          <w:sz w:val="48"/>
          <w:szCs w:val="48"/>
        </w:rPr>
        <w:t>일(금</w:t>
      </w:r>
      <w:r w:rsidRPr="007417BE">
        <w:rPr>
          <w:rFonts w:ascii="맑은 고딕" w:eastAsia="맑은 고딕" w:hAnsi="맑은 고딕"/>
          <w:b/>
          <w:spacing w:val="-40"/>
          <w:sz w:val="48"/>
          <w:szCs w:val="48"/>
        </w:rPr>
        <w:t>) GV</w:t>
      </w:r>
      <w:r w:rsidRPr="007417BE">
        <w:rPr>
          <w:rFonts w:ascii="맑은 고딕" w:eastAsia="맑은 고딕" w:hAnsi="맑은 고딕" w:hint="eastAsia"/>
          <w:b/>
          <w:spacing w:val="-40"/>
          <w:sz w:val="48"/>
          <w:szCs w:val="48"/>
        </w:rPr>
        <w:t xml:space="preserve"> </w:t>
      </w:r>
      <w:r w:rsidR="00C94C17">
        <w:rPr>
          <w:rFonts w:ascii="맑은 고딕" w:eastAsia="맑은 고딕" w:hAnsi="맑은 고딕" w:hint="eastAsia"/>
          <w:b/>
          <w:spacing w:val="-40"/>
          <w:sz w:val="48"/>
          <w:szCs w:val="48"/>
        </w:rPr>
        <w:t>개최!</w:t>
      </w:r>
      <w:r w:rsidR="00C94C17">
        <w:rPr>
          <w:rFonts w:ascii="맑은 고딕" w:eastAsia="맑은 고딕" w:hAnsi="맑은 고딕"/>
          <w:b/>
          <w:spacing w:val="-40"/>
          <w:sz w:val="48"/>
          <w:szCs w:val="48"/>
        </w:rPr>
        <w:t xml:space="preserve"> </w:t>
      </w:r>
      <w:r w:rsidR="00686C55">
        <w:rPr>
          <w:rFonts w:ascii="맑은 고딕" w:eastAsia="맑은 고딕" w:hAnsi="맑은 고딕" w:hint="eastAsia"/>
          <w:b/>
          <w:spacing w:val="-40"/>
          <w:sz w:val="48"/>
          <w:szCs w:val="48"/>
        </w:rPr>
        <w:t xml:space="preserve">예매 </w:t>
      </w:r>
      <w:r w:rsidR="00C94C17">
        <w:rPr>
          <w:rFonts w:ascii="맑은 고딕" w:eastAsia="맑은 고딕" w:hAnsi="맑은 고딕" w:hint="eastAsia"/>
          <w:b/>
          <w:spacing w:val="-40"/>
          <w:sz w:val="48"/>
          <w:szCs w:val="48"/>
        </w:rPr>
        <w:t>오픈 당일 매진!</w:t>
      </w:r>
    </w:p>
    <w:p w14:paraId="168A9E09" w14:textId="77777777" w:rsidR="005457AE" w:rsidRPr="002715BA" w:rsidRDefault="005457AE" w:rsidP="005457AE">
      <w:pPr>
        <w:widowControl/>
        <w:wordWrap/>
        <w:autoSpaceDE/>
        <w:autoSpaceDN/>
        <w:jc w:val="center"/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</w:pPr>
    </w:p>
    <w:p w14:paraId="02F7CCC3" w14:textId="20864B8F" w:rsidR="00775A42" w:rsidRPr="004A33B7" w:rsidRDefault="00CA7195" w:rsidP="00775A42">
      <w:pPr>
        <w:widowControl/>
        <w:wordWrap/>
        <w:autoSpaceDE/>
        <w:autoSpaceDN/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>2011</w:t>
      </w: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년 개봉 당시 평단과 관객들의 마음을 </w:t>
      </w:r>
      <w:r w:rsidR="00F1449A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사로잡</w:t>
      </w:r>
      <w:r w:rsidR="00BC176A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으며 대표적인 가을 로맨스 명작으로 사랑받아온 </w:t>
      </w:r>
      <w:r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>&lt;</w:t>
      </w: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만추</w:t>
      </w:r>
      <w:r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>&gt;</w:t>
      </w:r>
      <w:proofErr w:type="spellStart"/>
      <w:r w:rsidR="004E022E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를</w:t>
      </w:r>
      <w:proofErr w:type="spellEnd"/>
      <w:r w:rsidR="004E022E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 </w:t>
      </w:r>
      <w:r w:rsidR="004E022E"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>4K</w:t>
      </w:r>
      <w:r w:rsidR="004E022E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로 </w:t>
      </w:r>
      <w:proofErr w:type="spellStart"/>
      <w:r w:rsidR="004E022E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리마스터링한</w:t>
      </w:r>
      <w:proofErr w:type="spellEnd"/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 </w:t>
      </w:r>
      <w:r w:rsidR="004E022E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버전 </w:t>
      </w: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&lt;만추 </w:t>
      </w:r>
      <w:proofErr w:type="spellStart"/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리마스터링</w:t>
      </w:r>
      <w:proofErr w:type="spellEnd"/>
      <w:r w:rsidR="00775A42"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>&gt;</w:t>
      </w:r>
      <w:r w:rsidR="004E022E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이 </w:t>
      </w:r>
      <w:r w:rsidR="00F80010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김태용 감독과 함께하는 </w:t>
      </w:r>
      <w:r w:rsidR="00F80010"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>GV</w:t>
      </w:r>
      <w:proofErr w:type="spellStart"/>
      <w:r w:rsidR="00F80010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를</w:t>
      </w:r>
      <w:proofErr w:type="spellEnd"/>
      <w:r w:rsidR="00F80010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 </w:t>
      </w:r>
      <w:r w:rsidR="005B109F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개최</w:t>
      </w:r>
      <w:r w:rsidR="00F80010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해 특별한 만남을 기대케 한다.</w:t>
      </w:r>
      <w:r w:rsidR="00F80010"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 xml:space="preserve"> </w:t>
      </w:r>
    </w:p>
    <w:p w14:paraId="1F80DADC" w14:textId="3B72FB3F" w:rsidR="004D134C" w:rsidRPr="002B33D9" w:rsidRDefault="00B2403D" w:rsidP="002B33D9">
      <w:pPr>
        <w:widowControl/>
        <w:wordWrap/>
        <w:autoSpaceDE/>
        <w:autoSpaceDN/>
        <w:jc w:val="left"/>
        <w:rPr>
          <w:rFonts w:ascii="맑은 고딕" w:eastAsia="맑은 고딕" w:hAnsi="맑은 고딕" w:cs="Gulim"/>
          <w:color w:val="000000"/>
          <w:kern w:val="0"/>
          <w:szCs w:val="20"/>
        </w:rPr>
      </w:pPr>
      <w:r w:rsidRPr="004A33B7">
        <w:rPr>
          <w:rFonts w:ascii="맑은 고딕" w:eastAsia="맑은 고딕" w:hAnsi="맑은 고딕" w:cs="Gulim" w:hint="eastAsia"/>
          <w:bCs/>
          <w:kern w:val="0"/>
          <w:szCs w:val="20"/>
        </w:rPr>
        <w:t>[</w:t>
      </w:r>
      <w:r w:rsidR="00F1449A"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제작</w:t>
      </w:r>
      <w:r w:rsidR="00F1449A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:</w:t>
      </w:r>
      <w:r w:rsidR="00F1449A"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 xml:space="preserve"> </w:t>
      </w:r>
      <w:proofErr w:type="spellStart"/>
      <w:r w:rsidR="00F1449A">
        <w:rPr>
          <w:rFonts w:ascii="맑은 고딕" w:eastAsia="맑은 고딕" w:hAnsi="맑은 고딕" w:cs="Gulim" w:hint="eastAsia"/>
          <w:color w:val="000000"/>
          <w:kern w:val="0"/>
          <w:szCs w:val="20"/>
        </w:rPr>
        <w:t>빅뱅컨텐츠</w:t>
      </w:r>
      <w:proofErr w:type="spellEnd"/>
      <w:r w:rsidR="00F1449A">
        <w:rPr>
          <w:rFonts w:ascii="맑은 고딕" w:eastAsia="맑은 고딕" w:hAnsi="맑은 고딕" w:cs="Gulim"/>
          <w:color w:val="000000"/>
          <w:kern w:val="0"/>
          <w:szCs w:val="20"/>
        </w:rPr>
        <w:t>㈜</w:t>
      </w:r>
      <w:r w:rsidR="00F1449A">
        <w:rPr>
          <w:rFonts w:ascii="맑은 고딕" w:eastAsia="맑은 고딕" w:hAnsi="맑은 고딕" w:cs="Gulim" w:hint="eastAsia"/>
          <w:color w:val="000000"/>
          <w:kern w:val="0"/>
          <w:szCs w:val="20"/>
        </w:rPr>
        <w:t xml:space="preserve"> </w:t>
      </w:r>
      <w:r w:rsidR="00B05FBA" w:rsidRPr="004A33B7">
        <w:rPr>
          <w:rFonts w:ascii="맑은 고딕" w:eastAsia="맑은 고딕" w:hAnsi="맑은 고딕" w:cs="Gulim" w:hint="eastAsia"/>
          <w:bCs/>
          <w:kern w:val="0"/>
          <w:szCs w:val="20"/>
        </w:rPr>
        <w:t>|</w:t>
      </w:r>
      <w:r w:rsidR="00B05FBA">
        <w:rPr>
          <w:rFonts w:ascii="맑은 고딕" w:eastAsia="맑은 고딕" w:hAnsi="맑은 고딕" w:cs="Gulim"/>
          <w:bCs/>
          <w:kern w:val="0"/>
          <w:szCs w:val="20"/>
        </w:rPr>
        <w:t xml:space="preserve"> </w:t>
      </w:r>
      <w:r w:rsidR="00FA37DB"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제공</w:t>
      </w:r>
      <w:r w:rsidR="00FA37DB" w:rsidRPr="002B33D9">
        <w:rPr>
          <w:rFonts w:ascii="맑은 고딕" w:eastAsia="맑은 고딕" w:hAnsi="맑은 고딕" w:cs="Gulim"/>
          <w:bCs/>
          <w:color w:val="000000"/>
          <w:kern w:val="0"/>
          <w:szCs w:val="20"/>
        </w:rPr>
        <w:t>:</w:t>
      </w:r>
      <w:r w:rsidR="00FA37DB"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 xml:space="preserve"> </w:t>
      </w:r>
      <w:proofErr w:type="spellStart"/>
      <w:r w:rsidR="00FA37DB"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씨네라인</w:t>
      </w:r>
      <w:proofErr w:type="spellEnd"/>
      <w:r w:rsidR="00F1449A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 xml:space="preserve"> </w:t>
      </w:r>
      <w:r w:rsidR="00FA37DB"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월드</w:t>
      </w:r>
      <w:r w:rsidR="00FA37DB">
        <w:rPr>
          <w:rFonts w:ascii="맑은 고딕" w:eastAsia="맑은 고딕" w:hAnsi="맑은 고딕" w:cs="Gulim"/>
          <w:bCs/>
          <w:color w:val="000000"/>
          <w:kern w:val="0"/>
          <w:szCs w:val="20"/>
        </w:rPr>
        <w:t>㈜</w:t>
      </w:r>
      <w:r w:rsidR="00FA37DB" w:rsidRPr="004A33B7">
        <w:rPr>
          <w:rFonts w:ascii="맑은 고딕" w:eastAsia="맑은 고딕" w:hAnsi="맑은 고딕" w:cs="Gulim" w:hint="eastAsia"/>
          <w:bCs/>
          <w:kern w:val="0"/>
          <w:szCs w:val="20"/>
        </w:rPr>
        <w:t xml:space="preserve"> |</w:t>
      </w:r>
      <w:r w:rsidR="00FA37DB">
        <w:rPr>
          <w:rFonts w:ascii="맑은 고딕" w:eastAsia="맑은 고딕" w:hAnsi="맑은 고딕" w:cs="Gulim"/>
          <w:bCs/>
          <w:kern w:val="0"/>
          <w:szCs w:val="20"/>
        </w:rPr>
        <w:t xml:space="preserve"> </w:t>
      </w:r>
      <w:r w:rsidR="00775A42" w:rsidRPr="004A33B7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 xml:space="preserve">배급: </w:t>
      </w:r>
      <w:r w:rsidR="002B33D9" w:rsidRPr="002B33D9">
        <w:rPr>
          <w:rFonts w:ascii="맑은 고딕" w:eastAsia="맑은 고딕" w:hAnsi="맑은 고딕" w:cs="Gulim"/>
          <w:bCs/>
          <w:color w:val="000000"/>
          <w:kern w:val="0"/>
          <w:szCs w:val="20"/>
        </w:rPr>
        <w:t>㈜</w:t>
      </w:r>
      <w:proofErr w:type="spellStart"/>
      <w:r w:rsidR="002B33D9"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에이썸</w:t>
      </w:r>
      <w:proofErr w:type="spellEnd"/>
      <w:r w:rsidR="00B05FBA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 xml:space="preserve"> </w:t>
      </w:r>
      <w:proofErr w:type="spellStart"/>
      <w:r w:rsidR="002B33D9"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픽쳐스</w:t>
      </w:r>
      <w:proofErr w:type="spellEnd"/>
      <w:r w:rsidR="002B33D9" w:rsidRPr="004A33B7">
        <w:rPr>
          <w:rFonts w:ascii="맑은 고딕" w:eastAsia="맑은 고딕" w:hAnsi="맑은 고딕" w:cs="Gulim" w:hint="eastAsia"/>
          <w:bCs/>
          <w:kern w:val="0"/>
          <w:szCs w:val="20"/>
        </w:rPr>
        <w:t xml:space="preserve"> </w:t>
      </w:r>
      <w:r w:rsidRPr="004A33B7">
        <w:rPr>
          <w:rFonts w:ascii="맑은 고딕" w:eastAsia="맑은 고딕" w:hAnsi="맑은 고딕" w:cs="Gulim" w:hint="eastAsia"/>
          <w:bCs/>
          <w:kern w:val="0"/>
          <w:szCs w:val="20"/>
        </w:rPr>
        <w:t>|</w:t>
      </w:r>
      <w:r w:rsidR="002B33D9" w:rsidRPr="002B33D9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 </w:t>
      </w:r>
      <w:r w:rsidRPr="004A33B7">
        <w:rPr>
          <w:rFonts w:ascii="맑은 고딕" w:eastAsia="맑은 고딕" w:hAnsi="맑은 고딕" w:cs="Gulim" w:hint="eastAsia"/>
          <w:bCs/>
          <w:kern w:val="0"/>
          <w:szCs w:val="20"/>
        </w:rPr>
        <w:t xml:space="preserve">감독: </w:t>
      </w:r>
      <w:r w:rsidR="002B33D9">
        <w:rPr>
          <w:rFonts w:ascii="맑은 고딕" w:eastAsia="맑은 고딕" w:hAnsi="맑은 고딕" w:cs="Gulim" w:hint="eastAsia"/>
          <w:bCs/>
          <w:kern w:val="0"/>
          <w:szCs w:val="20"/>
        </w:rPr>
        <w:t>김태용</w:t>
      </w:r>
      <w:r w:rsidRPr="004A33B7">
        <w:rPr>
          <w:rFonts w:ascii="맑은 고딕" w:eastAsia="맑은 고딕" w:hAnsi="맑은 고딕" w:cs="Gulim" w:hint="eastAsia"/>
          <w:bCs/>
          <w:kern w:val="0"/>
          <w:szCs w:val="20"/>
        </w:rPr>
        <w:t xml:space="preserve"> | </w:t>
      </w:r>
      <w:r w:rsidRPr="00736DFB">
        <w:rPr>
          <w:rFonts w:ascii="맑은 고딕" w:eastAsia="맑은 고딕" w:hAnsi="맑은 고딕" w:cs="Gulim" w:hint="eastAsia"/>
          <w:bCs/>
          <w:kern w:val="0"/>
          <w:szCs w:val="20"/>
        </w:rPr>
        <w:t xml:space="preserve">출연: </w:t>
      </w:r>
      <w:r w:rsidR="002B33D9">
        <w:rPr>
          <w:rFonts w:ascii="맑은 고딕" w:eastAsia="맑은 고딕" w:hAnsi="맑은 고딕" w:cs="Gulim" w:hint="eastAsia"/>
          <w:bCs/>
          <w:kern w:val="0"/>
          <w:szCs w:val="20"/>
        </w:rPr>
        <w:t>현빈,</w:t>
      </w:r>
      <w:r w:rsidR="002B33D9">
        <w:rPr>
          <w:rFonts w:ascii="맑은 고딕" w:eastAsia="맑은 고딕" w:hAnsi="맑은 고딕" w:cs="Gulim"/>
          <w:bCs/>
          <w:kern w:val="0"/>
          <w:szCs w:val="20"/>
        </w:rPr>
        <w:t xml:space="preserve"> </w:t>
      </w:r>
      <w:proofErr w:type="spellStart"/>
      <w:r w:rsidR="002B33D9">
        <w:rPr>
          <w:rFonts w:ascii="맑은 고딕" w:eastAsia="맑은 고딕" w:hAnsi="맑은 고딕" w:cs="Gulim" w:hint="eastAsia"/>
          <w:bCs/>
          <w:kern w:val="0"/>
          <w:szCs w:val="20"/>
        </w:rPr>
        <w:t>탕웨이</w:t>
      </w:r>
      <w:proofErr w:type="spellEnd"/>
      <w:r w:rsidR="002B33D9">
        <w:rPr>
          <w:rFonts w:ascii="맑은 고딕" w:eastAsia="맑은 고딕" w:hAnsi="맑은 고딕" w:cs="Gulim" w:hint="eastAsia"/>
          <w:bCs/>
          <w:kern w:val="0"/>
          <w:szCs w:val="20"/>
        </w:rPr>
        <w:t xml:space="preserve"> 외 </w:t>
      </w:r>
      <w:r w:rsidR="004A33B7" w:rsidRPr="004A33B7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|</w:t>
      </w:r>
      <w:r w:rsidR="004A33B7" w:rsidRPr="004A33B7">
        <w:rPr>
          <w:rFonts w:ascii="맑은 고딕" w:eastAsia="맑은 고딕" w:hAnsi="맑은 고딕" w:cs="Gulim"/>
          <w:bCs/>
          <w:color w:val="000000"/>
          <w:kern w:val="0"/>
          <w:szCs w:val="20"/>
        </w:rPr>
        <w:t xml:space="preserve"> </w:t>
      </w:r>
      <w:r w:rsidR="004A33B7" w:rsidRPr="004A33B7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개봉:</w:t>
      </w:r>
      <w:r w:rsidR="004A33B7" w:rsidRPr="004A33B7">
        <w:rPr>
          <w:rFonts w:ascii="맑은 고딕" w:eastAsia="맑은 고딕" w:hAnsi="맑은 고딕" w:cs="Gulim"/>
          <w:bCs/>
          <w:color w:val="000000"/>
          <w:kern w:val="0"/>
          <w:szCs w:val="20"/>
        </w:rPr>
        <w:t xml:space="preserve"> </w:t>
      </w:r>
      <w:r w:rsidR="00A84AE8">
        <w:rPr>
          <w:rFonts w:ascii="맑은 고딕" w:eastAsia="맑은 고딕" w:hAnsi="맑은 고딕" w:cs="Gulim"/>
          <w:bCs/>
          <w:color w:val="000000"/>
          <w:kern w:val="0"/>
          <w:szCs w:val="20"/>
        </w:rPr>
        <w:t>2023</w:t>
      </w:r>
      <w:r w:rsidR="00A84AE8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 xml:space="preserve">년 </w:t>
      </w:r>
      <w:r w:rsidR="00C80763">
        <w:rPr>
          <w:rFonts w:ascii="맑은 고딕" w:eastAsia="맑은 고딕" w:hAnsi="맑은 고딕" w:cs="Gulim"/>
          <w:bCs/>
          <w:color w:val="000000"/>
          <w:kern w:val="0"/>
          <w:szCs w:val="20"/>
        </w:rPr>
        <w:t>1</w:t>
      </w:r>
      <w:r w:rsidR="002B33D9">
        <w:rPr>
          <w:rFonts w:ascii="맑은 고딕" w:eastAsia="맑은 고딕" w:hAnsi="맑은 고딕" w:cs="Gulim"/>
          <w:bCs/>
          <w:color w:val="000000"/>
          <w:kern w:val="0"/>
          <w:szCs w:val="20"/>
        </w:rPr>
        <w:t>1</w:t>
      </w:r>
      <w:r w:rsidR="004A33B7" w:rsidRPr="004A33B7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 xml:space="preserve">월 </w:t>
      </w:r>
      <w:r w:rsidR="00887941">
        <w:rPr>
          <w:rFonts w:ascii="맑은 고딕" w:eastAsia="맑은 고딕" w:hAnsi="맑은 고딕" w:cs="Gulim"/>
          <w:bCs/>
          <w:color w:val="000000"/>
          <w:kern w:val="0"/>
          <w:szCs w:val="20"/>
        </w:rPr>
        <w:t>8</w:t>
      </w:r>
      <w:r w:rsidR="00887941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일</w:t>
      </w:r>
      <w:r w:rsidRPr="004A33B7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]</w:t>
      </w:r>
    </w:p>
    <w:p w14:paraId="197E1A52" w14:textId="1011B238" w:rsidR="00B2403D" w:rsidRPr="00887941" w:rsidRDefault="00B2403D" w:rsidP="00B2403D">
      <w:pPr>
        <w:widowControl/>
        <w:wordWrap/>
        <w:autoSpaceDE/>
        <w:autoSpaceDN/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</w:pPr>
    </w:p>
    <w:p w14:paraId="61805C28" w14:textId="6D1388B8" w:rsidR="00C96DB6" w:rsidRDefault="00D75633" w:rsidP="00FA3CF9">
      <w:pPr>
        <w:widowControl/>
        <w:wordWrap/>
        <w:autoSpaceDE/>
        <w:snapToGrid w:val="0"/>
        <w:spacing w:line="276" w:lineRule="auto"/>
        <w:jc w:val="left"/>
        <w:rPr>
          <w:rFonts w:ascii="맑은 고딕" w:eastAsia="맑은 고딕" w:hAnsi="맑은 고딕" w:cs="Gulim"/>
          <w:b/>
          <w:bCs/>
          <w:iCs/>
          <w:kern w:val="0"/>
          <w:sz w:val="24"/>
          <w:szCs w:val="20"/>
          <w:shd w:val="pct10" w:color="auto" w:fill="FFFFFF"/>
        </w:rPr>
      </w:pPr>
      <w:r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1</w:t>
      </w:r>
      <w:r>
        <w:rPr>
          <w:rFonts w:ascii="맑은 고딕" w:eastAsia="맑은 고딕" w:hAnsi="맑은 고딕" w:cs="Gulim"/>
          <w:b/>
          <w:bCs/>
          <w:iCs/>
          <w:kern w:val="0"/>
          <w:sz w:val="24"/>
          <w:szCs w:val="20"/>
          <w:shd w:val="pct10" w:color="auto" w:fill="FFFFFF"/>
        </w:rPr>
        <w:t>1</w:t>
      </w:r>
      <w:r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/</w:t>
      </w:r>
      <w:r>
        <w:rPr>
          <w:rFonts w:ascii="맑은 고딕" w:eastAsia="맑은 고딕" w:hAnsi="맑은 고딕" w:cs="Gulim"/>
          <w:b/>
          <w:bCs/>
          <w:iCs/>
          <w:kern w:val="0"/>
          <w:sz w:val="24"/>
          <w:szCs w:val="20"/>
          <w:shd w:val="pct10" w:color="auto" w:fill="FFFFFF"/>
        </w:rPr>
        <w:t>10(</w:t>
      </w:r>
      <w:r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금</w:t>
      </w:r>
      <w:r>
        <w:rPr>
          <w:rFonts w:ascii="맑은 고딕" w:eastAsia="맑은 고딕" w:hAnsi="맑은 고딕" w:cs="Gulim"/>
          <w:b/>
          <w:bCs/>
          <w:iCs/>
          <w:kern w:val="0"/>
          <w:sz w:val="24"/>
          <w:szCs w:val="20"/>
          <w:shd w:val="pct10" w:color="auto" w:fill="FFFFFF"/>
        </w:rPr>
        <w:t xml:space="preserve">) </w:t>
      </w:r>
      <w:r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김태용 감독 </w:t>
      </w:r>
      <w:r w:rsidR="0050141C"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스페셜 </w:t>
      </w:r>
      <w:r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G</w:t>
      </w:r>
      <w:r>
        <w:rPr>
          <w:rFonts w:ascii="맑은 고딕" w:eastAsia="맑은 고딕" w:hAnsi="맑은 고딕" w:cs="Gulim"/>
          <w:b/>
          <w:bCs/>
          <w:iCs/>
          <w:kern w:val="0"/>
          <w:sz w:val="24"/>
          <w:szCs w:val="20"/>
          <w:shd w:val="pct10" w:color="auto" w:fill="FFFFFF"/>
        </w:rPr>
        <w:t xml:space="preserve">V </w:t>
      </w:r>
      <w:r w:rsidR="0050141C"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개최</w:t>
      </w:r>
      <w:r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!</w:t>
      </w:r>
    </w:p>
    <w:p w14:paraId="619433C5" w14:textId="5FEDA692" w:rsidR="00BD569F" w:rsidRDefault="00FA3CF9" w:rsidP="00DE14C0">
      <w:pPr>
        <w:widowControl/>
        <w:wordWrap/>
        <w:autoSpaceDE/>
        <w:snapToGrid w:val="0"/>
        <w:spacing w:line="276" w:lineRule="auto"/>
        <w:jc w:val="left"/>
        <w:rPr>
          <w:rFonts w:asciiTheme="minorHAnsi" w:eastAsiaTheme="minorHAnsi" w:hAnsiTheme="minorHAnsi" w:cs="Nanum Gothic"/>
          <w:bCs/>
        </w:rPr>
      </w:pPr>
      <w:r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&lt;만추 </w:t>
      </w:r>
      <w:proofErr w:type="spellStart"/>
      <w:r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리마스터링</w:t>
      </w:r>
      <w:proofErr w:type="spellEnd"/>
      <w:r>
        <w:rPr>
          <w:rFonts w:ascii="맑은 고딕" w:eastAsia="맑은 고딕" w:hAnsi="맑은 고딕" w:cs="Gulim"/>
          <w:b/>
          <w:bCs/>
          <w:iCs/>
          <w:kern w:val="0"/>
          <w:sz w:val="24"/>
          <w:szCs w:val="20"/>
          <w:shd w:val="pct10" w:color="auto" w:fill="FFFFFF"/>
        </w:rPr>
        <w:t>&gt;</w:t>
      </w:r>
      <w:r w:rsidR="00DE14C0"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을 기다려온 </w:t>
      </w:r>
      <w:proofErr w:type="spellStart"/>
      <w:r w:rsidR="00DE14C0"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관객들과</w:t>
      </w:r>
      <w:r w:rsidR="0050141C"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>의</w:t>
      </w:r>
      <w:proofErr w:type="spellEnd"/>
      <w:r w:rsidR="00DE14C0">
        <w:rPr>
          <w:rFonts w:ascii="맑은 고딕" w:eastAsia="맑은 고딕" w:hAnsi="맑은 고딕" w:cs="Gulim" w:hint="eastAsia"/>
          <w:b/>
          <w:bCs/>
          <w:iCs/>
          <w:kern w:val="0"/>
          <w:sz w:val="24"/>
          <w:szCs w:val="20"/>
          <w:shd w:val="pct10" w:color="auto" w:fill="FFFFFF"/>
        </w:rPr>
        <w:t xml:space="preserve"> 특별한 만남!</w:t>
      </w:r>
    </w:p>
    <w:p w14:paraId="5C938CBA" w14:textId="4F5D2BFE" w:rsidR="00CA001C" w:rsidRDefault="00677142" w:rsidP="00CA001C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/>
          <w:bCs/>
        </w:rPr>
      </w:pPr>
      <w:r>
        <w:rPr>
          <w:rFonts w:asciiTheme="minorHAnsi" w:eastAsiaTheme="minorHAnsi" w:hAnsiTheme="minorHAnsi" w:cs="Nanum Gothic" w:hint="eastAsia"/>
          <w:bCs/>
        </w:rPr>
        <w:t xml:space="preserve"> </w:t>
      </w:r>
    </w:p>
    <w:p w14:paraId="7E64ABC1" w14:textId="3DC39038" w:rsidR="00CA001C" w:rsidRDefault="00C94C17" w:rsidP="00CA001C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/>
          <w:b/>
          <w:bCs/>
        </w:rPr>
      </w:pPr>
      <w:r>
        <w:rPr>
          <w:rFonts w:asciiTheme="minorHAnsi" w:eastAsiaTheme="minorHAnsi" w:hAnsiTheme="minorHAnsi" w:cs="Nanum Gothic" w:hint="eastAsia"/>
          <w:b/>
          <w:bCs/>
          <w:noProof/>
        </w:rPr>
        <w:lastRenderedPageBreak/>
        <w:drawing>
          <wp:inline distT="0" distB="0" distL="0" distR="0" wp14:anchorId="018E588D" wp14:editId="13221182">
            <wp:extent cx="2320637" cy="2292888"/>
            <wp:effectExtent l="0" t="0" r="381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410" cy="231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77D5">
        <w:rPr>
          <w:rFonts w:asciiTheme="minorHAnsi" w:eastAsiaTheme="minorHAnsi" w:hAnsiTheme="minorHAnsi" w:cs="Nanum Gothic" w:hint="eastAsia"/>
          <w:b/>
          <w:bCs/>
        </w:rPr>
        <w:t xml:space="preserve"> </w:t>
      </w:r>
      <w:r w:rsidR="00DE77D5">
        <w:rPr>
          <w:rFonts w:asciiTheme="minorHAnsi" w:eastAsiaTheme="minorHAnsi" w:hAnsiTheme="minorHAnsi" w:cs="Nanum Gothic"/>
          <w:b/>
          <w:bCs/>
          <w:noProof/>
        </w:rPr>
        <w:drawing>
          <wp:inline distT="0" distB="0" distL="0" distR="0" wp14:anchorId="128078FB" wp14:editId="41D4597C">
            <wp:extent cx="3455035" cy="2303246"/>
            <wp:effectExtent l="0" t="0" r="0" b="0"/>
            <wp:docPr id="977487993" name="그림 1" descr="사람, 의류, 인간의 얼굴, 흑백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487993" name="그림 1" descr="사람, 의류, 인간의 얼굴, 흑백이(가) 표시된 사진&#10;&#10;자동 생성된 설명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269" cy="23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C91EF" w14:textId="77777777" w:rsidR="00686C55" w:rsidRPr="00CA001C" w:rsidRDefault="00686C55" w:rsidP="00CA001C">
      <w:pPr>
        <w:widowControl/>
        <w:wordWrap/>
        <w:autoSpaceDE/>
        <w:autoSpaceDN/>
        <w:spacing w:line="276" w:lineRule="auto"/>
        <w:jc w:val="center"/>
        <w:rPr>
          <w:rFonts w:asciiTheme="minorHAnsi" w:eastAsiaTheme="minorHAnsi" w:hAnsiTheme="minorHAnsi" w:cs="Nanum Gothic" w:hint="eastAsia"/>
          <w:b/>
          <w:bCs/>
        </w:rPr>
      </w:pPr>
    </w:p>
    <w:p w14:paraId="0E30B3BE" w14:textId="1EC70712" w:rsidR="00562BE9" w:rsidRPr="004E022E" w:rsidRDefault="00B05FBA" w:rsidP="00B05FBA">
      <w:pPr>
        <w:widowControl/>
        <w:wordWrap/>
        <w:autoSpaceDE/>
        <w:autoSpaceDN/>
        <w:spacing w:line="276" w:lineRule="auto"/>
        <w:rPr>
          <w:rFonts w:asciiTheme="minorHAnsi" w:eastAsiaTheme="minorHAnsi" w:hAnsiTheme="minorHAnsi" w:cs="Nanum Gothic"/>
          <w:bCs/>
        </w:rPr>
      </w:pPr>
      <w:r w:rsidRPr="00562BE9">
        <w:rPr>
          <w:rFonts w:asciiTheme="minorHAnsi" w:eastAsiaTheme="minorHAnsi" w:hAnsiTheme="minorHAnsi" w:cs="Nanum Gothic" w:hint="eastAsia"/>
          <w:b/>
          <w:bCs/>
          <w:u w:val="single"/>
        </w:rPr>
        <w:t>&lt;만추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</w:t>
      </w:r>
      <w:proofErr w:type="spellStart"/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리마스터링</w:t>
      </w:r>
      <w:proofErr w:type="spellEnd"/>
      <w:r w:rsidRPr="00562BE9">
        <w:rPr>
          <w:rFonts w:asciiTheme="minorHAnsi" w:eastAsiaTheme="minorHAnsi" w:hAnsiTheme="minorHAnsi" w:cs="Nanum Gothic" w:hint="eastAsia"/>
          <w:b/>
          <w:bCs/>
          <w:u w:val="single"/>
        </w:rPr>
        <w:t>&gt;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은</w:t>
      </w:r>
      <w:r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</w:t>
      </w:r>
      <w:r w:rsidR="0043681C" w:rsidRPr="00562BE9">
        <w:rPr>
          <w:rFonts w:asciiTheme="minorHAnsi" w:eastAsiaTheme="minorHAnsi" w:hAnsiTheme="minorHAnsi" w:cs="Nanum Gothic" w:hint="eastAsia"/>
          <w:b/>
          <w:bCs/>
          <w:u w:val="single"/>
        </w:rPr>
        <w:t>감옥에서 7년 만에 특별 휴가를 얻은 여자 '애나'(</w:t>
      </w:r>
      <w:proofErr w:type="spellStart"/>
      <w:r w:rsidR="0043681C" w:rsidRPr="00562BE9">
        <w:rPr>
          <w:rFonts w:asciiTheme="minorHAnsi" w:eastAsiaTheme="minorHAnsi" w:hAnsiTheme="minorHAnsi" w:cs="Nanum Gothic" w:hint="eastAsia"/>
          <w:b/>
          <w:bCs/>
          <w:u w:val="single"/>
        </w:rPr>
        <w:t>탕웨이</w:t>
      </w:r>
      <w:proofErr w:type="spellEnd"/>
      <w:r w:rsidR="0043681C" w:rsidRPr="00562BE9">
        <w:rPr>
          <w:rFonts w:asciiTheme="minorHAnsi" w:eastAsiaTheme="minorHAnsi" w:hAnsiTheme="minorHAnsi" w:cs="Nanum Gothic" w:hint="eastAsia"/>
          <w:b/>
          <w:bCs/>
          <w:u w:val="single"/>
        </w:rPr>
        <w:t>)와 누군가에게 쫓기는 남자 '훈'(현빈)의 짧지만 강렬한 사랑을 그린 영화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</w:t>
      </w:r>
      <w:r w:rsidR="00562BE9" w:rsidRPr="00562BE9">
        <w:rPr>
          <w:rFonts w:asciiTheme="minorHAnsi" w:eastAsiaTheme="minorHAnsi" w:hAnsiTheme="minorHAnsi" w:cs="Nanum Gothic"/>
          <w:b/>
          <w:bCs/>
          <w:u w:val="single"/>
        </w:rPr>
        <w:t>&lt;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만추</w:t>
      </w:r>
      <w:r w:rsidR="00562BE9" w:rsidRPr="00562BE9">
        <w:rPr>
          <w:rFonts w:asciiTheme="minorHAnsi" w:eastAsiaTheme="minorHAnsi" w:hAnsiTheme="minorHAnsi" w:cs="Nanum Gothic"/>
          <w:b/>
          <w:bCs/>
          <w:u w:val="single"/>
        </w:rPr>
        <w:t>&gt;</w:t>
      </w:r>
      <w:proofErr w:type="spellStart"/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를</w:t>
      </w:r>
      <w:proofErr w:type="spellEnd"/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</w:t>
      </w:r>
      <w:r w:rsidR="00562BE9" w:rsidRPr="00562BE9">
        <w:rPr>
          <w:rFonts w:asciiTheme="minorHAnsi" w:eastAsiaTheme="minorHAnsi" w:hAnsiTheme="minorHAnsi" w:cs="Nanum Gothic"/>
          <w:b/>
          <w:bCs/>
          <w:u w:val="single"/>
        </w:rPr>
        <w:t>4K</w:t>
      </w:r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로 </w:t>
      </w:r>
      <w:proofErr w:type="spellStart"/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>리마스터링한</w:t>
      </w:r>
      <w:proofErr w:type="spellEnd"/>
      <w:r w:rsidR="00562BE9" w:rsidRPr="00562BE9">
        <w:rPr>
          <w:rFonts w:asciiTheme="minorHAnsi" w:eastAsiaTheme="minorHAnsi" w:hAnsiTheme="minorHAnsi" w:cs="Nanum Gothic" w:hint="eastAsia"/>
          <w:b/>
          <w:bCs/>
          <w:u w:val="single"/>
        </w:rPr>
        <w:t xml:space="preserve"> 버전</w:t>
      </w:r>
      <w:r w:rsidR="004E022E">
        <w:rPr>
          <w:rFonts w:asciiTheme="minorHAnsi" w:eastAsiaTheme="minorHAnsi" w:hAnsiTheme="minorHAnsi" w:cs="Nanum Gothic" w:hint="eastAsia"/>
          <w:bCs/>
        </w:rPr>
        <w:t>으로</w:t>
      </w:r>
      <w:r w:rsidR="009D60C8">
        <w:rPr>
          <w:rFonts w:asciiTheme="minorHAnsi" w:eastAsiaTheme="minorHAnsi" w:hAnsiTheme="minorHAnsi" w:cs="Nanum Gothic" w:hint="eastAsia"/>
          <w:bCs/>
        </w:rPr>
        <w:t xml:space="preserve"> </w:t>
      </w:r>
      <w:r w:rsidR="00F80010">
        <w:rPr>
          <w:rFonts w:asciiTheme="minorHAnsi" w:eastAsiaTheme="minorHAnsi" w:hAnsiTheme="minorHAnsi" w:cs="Nanum Gothic" w:hint="eastAsia"/>
          <w:bCs/>
        </w:rPr>
        <w:t>재개봉</w:t>
      </w:r>
      <w:r w:rsidR="005147B3">
        <w:rPr>
          <w:rFonts w:asciiTheme="minorHAnsi" w:eastAsiaTheme="minorHAnsi" w:hAnsiTheme="minorHAnsi" w:cs="Nanum Gothic" w:hint="eastAsia"/>
          <w:bCs/>
        </w:rPr>
        <w:t>을 맞아</w:t>
      </w:r>
      <w:r w:rsidR="00F80010">
        <w:rPr>
          <w:rFonts w:asciiTheme="minorHAnsi" w:eastAsiaTheme="minorHAnsi" w:hAnsiTheme="minorHAnsi" w:cs="Nanum Gothic" w:hint="eastAsia"/>
          <w:bCs/>
        </w:rPr>
        <w:t xml:space="preserve"> 관객들과 특별한 시간을 갖기 위해 김태용 감독이 </w:t>
      </w:r>
      <w:r w:rsidR="00F80010">
        <w:rPr>
          <w:rFonts w:asciiTheme="minorHAnsi" w:eastAsiaTheme="minorHAnsi" w:hAnsiTheme="minorHAnsi" w:cs="Nanum Gothic"/>
          <w:bCs/>
        </w:rPr>
        <w:t>GV</w:t>
      </w:r>
      <w:r w:rsidR="00F80010">
        <w:rPr>
          <w:rFonts w:asciiTheme="minorHAnsi" w:eastAsiaTheme="minorHAnsi" w:hAnsiTheme="minorHAnsi" w:cs="Nanum Gothic" w:hint="eastAsia"/>
          <w:bCs/>
        </w:rPr>
        <w:t>로 극장을 찾는다.</w:t>
      </w:r>
      <w:r w:rsidR="00F80010">
        <w:rPr>
          <w:rFonts w:asciiTheme="minorHAnsi" w:eastAsiaTheme="minorHAnsi" w:hAnsiTheme="minorHAnsi" w:cs="Nanum Gothic"/>
          <w:bCs/>
        </w:rPr>
        <w:t xml:space="preserve"> </w:t>
      </w:r>
    </w:p>
    <w:p w14:paraId="02FCFFEA" w14:textId="77777777" w:rsidR="00F80010" w:rsidRDefault="00F80010" w:rsidP="00E63D81">
      <w:pPr>
        <w:widowControl/>
        <w:wordWrap/>
        <w:autoSpaceDE/>
        <w:autoSpaceDN/>
        <w:rPr>
          <w:rFonts w:asciiTheme="minorHAnsi" w:eastAsiaTheme="minorHAnsi" w:hAnsiTheme="minorHAnsi" w:cs="Nanum Gothic"/>
          <w:bCs/>
        </w:rPr>
      </w:pPr>
    </w:p>
    <w:p w14:paraId="3AEDF44E" w14:textId="7E94DD04" w:rsidR="00F80010" w:rsidRDefault="00F80010" w:rsidP="00F80010">
      <w:pPr>
        <w:widowControl/>
        <w:wordWrap/>
        <w:autoSpaceDE/>
        <w:autoSpaceDN/>
        <w:rPr>
          <w:rFonts w:asciiTheme="minorHAnsi" w:eastAsiaTheme="minorHAnsi" w:hAnsiTheme="minorHAnsi" w:cs="Nanum Gothic" w:hint="eastAsia"/>
          <w:bCs/>
        </w:rPr>
      </w:pPr>
      <w:r>
        <w:rPr>
          <w:rFonts w:asciiTheme="minorHAnsi" w:eastAsiaTheme="minorHAnsi" w:hAnsiTheme="minorHAnsi" w:cs="Nanum Gothic" w:hint="eastAsia"/>
          <w:bCs/>
        </w:rPr>
        <w:t xml:space="preserve">오는 </w:t>
      </w:r>
      <w:r>
        <w:rPr>
          <w:rFonts w:asciiTheme="minorHAnsi" w:eastAsiaTheme="minorHAnsi" w:hAnsiTheme="minorHAnsi" w:cs="Nanum Gothic"/>
          <w:bCs/>
        </w:rPr>
        <w:t>11</w:t>
      </w:r>
      <w:r>
        <w:rPr>
          <w:rFonts w:asciiTheme="minorHAnsi" w:eastAsiaTheme="minorHAnsi" w:hAnsiTheme="minorHAnsi" w:cs="Nanum Gothic" w:hint="eastAsia"/>
          <w:bCs/>
        </w:rPr>
        <w:t xml:space="preserve">월 </w:t>
      </w:r>
      <w:r>
        <w:rPr>
          <w:rFonts w:asciiTheme="minorHAnsi" w:eastAsiaTheme="minorHAnsi" w:hAnsiTheme="minorHAnsi" w:cs="Nanum Gothic"/>
          <w:bCs/>
        </w:rPr>
        <w:t>10</w:t>
      </w:r>
      <w:r>
        <w:rPr>
          <w:rFonts w:asciiTheme="minorHAnsi" w:eastAsiaTheme="minorHAnsi" w:hAnsiTheme="minorHAnsi" w:cs="Nanum Gothic" w:hint="eastAsia"/>
          <w:bCs/>
        </w:rPr>
        <w:t>일(금</w:t>
      </w:r>
      <w:r>
        <w:rPr>
          <w:rFonts w:asciiTheme="minorHAnsi" w:eastAsiaTheme="minorHAnsi" w:hAnsiTheme="minorHAnsi" w:cs="Nanum Gothic"/>
          <w:bCs/>
        </w:rPr>
        <w:t xml:space="preserve">) CGV </w:t>
      </w:r>
      <w:r>
        <w:rPr>
          <w:rFonts w:asciiTheme="minorHAnsi" w:eastAsiaTheme="minorHAnsi" w:hAnsiTheme="minorHAnsi" w:cs="Nanum Gothic" w:hint="eastAsia"/>
          <w:bCs/>
        </w:rPr>
        <w:t xml:space="preserve">용산 </w:t>
      </w:r>
      <w:proofErr w:type="spellStart"/>
      <w:r>
        <w:rPr>
          <w:rFonts w:asciiTheme="minorHAnsi" w:eastAsiaTheme="minorHAnsi" w:hAnsiTheme="minorHAnsi" w:cs="Nanum Gothic" w:hint="eastAsia"/>
          <w:bCs/>
        </w:rPr>
        <w:t>아이파크몰에서</w:t>
      </w:r>
      <w:proofErr w:type="spellEnd"/>
      <w:r>
        <w:rPr>
          <w:rFonts w:asciiTheme="minorHAnsi" w:eastAsiaTheme="minorHAnsi" w:hAnsiTheme="minorHAnsi" w:cs="Nanum Gothic" w:hint="eastAsia"/>
          <w:bCs/>
        </w:rPr>
        <w:t xml:space="preserve"> </w:t>
      </w:r>
      <w:r w:rsidR="005B109F">
        <w:rPr>
          <w:rFonts w:asciiTheme="minorHAnsi" w:eastAsiaTheme="minorHAnsi" w:hAnsiTheme="minorHAnsi" w:cs="Nanum Gothic" w:hint="eastAsia"/>
          <w:bCs/>
        </w:rPr>
        <w:t xml:space="preserve">오후 </w:t>
      </w:r>
      <w:r w:rsidR="005B109F">
        <w:rPr>
          <w:rFonts w:asciiTheme="minorHAnsi" w:eastAsiaTheme="minorHAnsi" w:hAnsiTheme="minorHAnsi" w:cs="Nanum Gothic"/>
          <w:bCs/>
        </w:rPr>
        <w:t>7</w:t>
      </w:r>
      <w:r w:rsidR="005B109F">
        <w:rPr>
          <w:rFonts w:asciiTheme="minorHAnsi" w:eastAsiaTheme="minorHAnsi" w:hAnsiTheme="minorHAnsi" w:cs="Nanum Gothic" w:hint="eastAsia"/>
          <w:bCs/>
        </w:rPr>
        <w:t xml:space="preserve">시 </w:t>
      </w:r>
      <w:r w:rsidR="005B109F">
        <w:rPr>
          <w:rFonts w:asciiTheme="minorHAnsi" w:eastAsiaTheme="minorHAnsi" w:hAnsiTheme="minorHAnsi" w:cs="Nanum Gothic"/>
          <w:bCs/>
        </w:rPr>
        <w:t>30</w:t>
      </w:r>
      <w:r w:rsidR="005B109F">
        <w:rPr>
          <w:rFonts w:asciiTheme="minorHAnsi" w:eastAsiaTheme="minorHAnsi" w:hAnsiTheme="minorHAnsi" w:cs="Nanum Gothic" w:hint="eastAsia"/>
          <w:bCs/>
        </w:rPr>
        <w:t xml:space="preserve">분 상영 후 </w:t>
      </w:r>
      <w:r>
        <w:rPr>
          <w:rFonts w:asciiTheme="minorHAnsi" w:eastAsiaTheme="minorHAnsi" w:hAnsiTheme="minorHAnsi" w:cs="Nanum Gothic" w:hint="eastAsia"/>
          <w:bCs/>
        </w:rPr>
        <w:t xml:space="preserve">진행될 </w:t>
      </w:r>
      <w:r>
        <w:rPr>
          <w:rFonts w:asciiTheme="minorHAnsi" w:eastAsiaTheme="minorHAnsi" w:hAnsiTheme="minorHAnsi" w:cs="Nanum Gothic"/>
          <w:bCs/>
        </w:rPr>
        <w:t>GV</w:t>
      </w:r>
      <w:r>
        <w:rPr>
          <w:rFonts w:asciiTheme="minorHAnsi" w:eastAsiaTheme="minorHAnsi" w:hAnsiTheme="minorHAnsi" w:cs="Nanum Gothic" w:hint="eastAsia"/>
          <w:bCs/>
        </w:rPr>
        <w:t>에는 김태용 감독이 참석해 극장을 찾아준 관객들에게 직접 감사 인사를 전할 예정이다.</w:t>
      </w:r>
      <w:r>
        <w:rPr>
          <w:rFonts w:asciiTheme="minorHAnsi" w:eastAsiaTheme="minorHAnsi" w:hAnsiTheme="minorHAnsi" w:cs="Nanum Gothic"/>
          <w:bCs/>
        </w:rPr>
        <w:t xml:space="preserve"> </w:t>
      </w:r>
      <w:r w:rsidR="005B109F">
        <w:rPr>
          <w:rFonts w:asciiTheme="minorHAnsi" w:eastAsiaTheme="minorHAnsi" w:hAnsiTheme="minorHAnsi" w:cs="Nanum Gothic"/>
          <w:bCs/>
        </w:rPr>
        <w:t>12</w:t>
      </w:r>
      <w:r w:rsidR="005B109F">
        <w:rPr>
          <w:rFonts w:asciiTheme="minorHAnsi" w:eastAsiaTheme="minorHAnsi" w:hAnsiTheme="minorHAnsi" w:cs="Nanum Gothic" w:hint="eastAsia"/>
          <w:bCs/>
        </w:rPr>
        <w:t xml:space="preserve">년 만에 스크린으로 돌아온 로맨스 명작임을 입증하듯 </w:t>
      </w:r>
      <w:r w:rsidR="005B109F">
        <w:rPr>
          <w:rFonts w:asciiTheme="minorHAnsi" w:eastAsiaTheme="minorHAnsi" w:hAnsiTheme="minorHAnsi" w:cs="Nanum Gothic"/>
          <w:bCs/>
        </w:rPr>
        <w:t xml:space="preserve">GV </w:t>
      </w:r>
      <w:r w:rsidR="005B109F">
        <w:rPr>
          <w:rFonts w:asciiTheme="minorHAnsi" w:eastAsiaTheme="minorHAnsi" w:hAnsiTheme="minorHAnsi" w:cs="Nanum Gothic" w:hint="eastAsia"/>
          <w:bCs/>
        </w:rPr>
        <w:t>상영</w:t>
      </w:r>
      <w:r w:rsidR="005147B3">
        <w:rPr>
          <w:rFonts w:asciiTheme="minorHAnsi" w:eastAsiaTheme="minorHAnsi" w:hAnsiTheme="minorHAnsi" w:cs="Nanum Gothic" w:hint="eastAsia"/>
          <w:bCs/>
        </w:rPr>
        <w:t xml:space="preserve"> </w:t>
      </w:r>
      <w:proofErr w:type="spellStart"/>
      <w:r w:rsidR="005B109F">
        <w:rPr>
          <w:rFonts w:asciiTheme="minorHAnsi" w:eastAsiaTheme="minorHAnsi" w:hAnsiTheme="minorHAnsi" w:cs="Nanum Gothic" w:hint="eastAsia"/>
          <w:bCs/>
        </w:rPr>
        <w:t>회차는</w:t>
      </w:r>
      <w:proofErr w:type="spellEnd"/>
      <w:r w:rsidR="005B109F">
        <w:rPr>
          <w:rFonts w:asciiTheme="minorHAnsi" w:eastAsiaTheme="minorHAnsi" w:hAnsiTheme="minorHAnsi" w:cs="Nanum Gothic" w:hint="eastAsia"/>
          <w:bCs/>
        </w:rPr>
        <w:t xml:space="preserve"> 예매 오픈 당일 매진되며 관객들의 뜨거운 반응을 기대케 했다.</w:t>
      </w:r>
      <w:r w:rsidR="005B109F">
        <w:rPr>
          <w:rFonts w:asciiTheme="minorHAnsi" w:eastAsiaTheme="minorHAnsi" w:hAnsiTheme="minorHAnsi" w:cs="Nanum Gothic"/>
          <w:bCs/>
        </w:rPr>
        <w:t xml:space="preserve"> </w:t>
      </w:r>
      <w:r w:rsidR="000119D3">
        <w:rPr>
          <w:rFonts w:asciiTheme="minorHAnsi" w:eastAsiaTheme="minorHAnsi" w:hAnsiTheme="minorHAnsi" w:cs="Nanum Gothic" w:hint="eastAsia"/>
          <w:bCs/>
        </w:rPr>
        <w:t xml:space="preserve">개봉 당시 김태용 감독은 </w:t>
      </w:r>
      <w:r w:rsidR="000119D3">
        <w:rPr>
          <w:rFonts w:asciiTheme="minorHAnsi" w:eastAsiaTheme="minorHAnsi" w:hAnsiTheme="minorHAnsi" w:cs="Nanum Gothic"/>
          <w:bCs/>
        </w:rPr>
        <w:t>&lt;</w:t>
      </w:r>
      <w:r w:rsidR="000119D3">
        <w:rPr>
          <w:rFonts w:asciiTheme="minorHAnsi" w:eastAsiaTheme="minorHAnsi" w:hAnsiTheme="minorHAnsi" w:cs="Nanum Gothic" w:hint="eastAsia"/>
          <w:bCs/>
        </w:rPr>
        <w:t>만추</w:t>
      </w:r>
      <w:r w:rsidR="000119D3">
        <w:rPr>
          <w:rFonts w:asciiTheme="minorHAnsi" w:eastAsiaTheme="minorHAnsi" w:hAnsiTheme="minorHAnsi" w:cs="Nanum Gothic"/>
          <w:bCs/>
        </w:rPr>
        <w:t>&gt;</w:t>
      </w:r>
      <w:r w:rsidR="000119D3">
        <w:rPr>
          <w:rFonts w:asciiTheme="minorHAnsi" w:eastAsiaTheme="minorHAnsi" w:hAnsiTheme="minorHAnsi" w:cs="Nanum Gothic" w:hint="eastAsia"/>
          <w:bCs/>
        </w:rPr>
        <w:t>로 제2</w:t>
      </w:r>
      <w:r w:rsidR="000119D3">
        <w:rPr>
          <w:rFonts w:asciiTheme="minorHAnsi" w:eastAsiaTheme="minorHAnsi" w:hAnsiTheme="minorHAnsi" w:cs="Nanum Gothic"/>
          <w:bCs/>
        </w:rPr>
        <w:t>0</w:t>
      </w:r>
      <w:r w:rsidR="000119D3">
        <w:rPr>
          <w:rFonts w:asciiTheme="minorHAnsi" w:eastAsiaTheme="minorHAnsi" w:hAnsiTheme="minorHAnsi" w:cs="Nanum Gothic" w:hint="eastAsia"/>
          <w:bCs/>
        </w:rPr>
        <w:t>회 부일영화상 최우수 감독상을 수상하며 그만의 특별한 시선으로 영화적 순간을 포착해</w:t>
      </w:r>
      <w:r w:rsidR="005147B3">
        <w:rPr>
          <w:rFonts w:asciiTheme="minorHAnsi" w:eastAsiaTheme="minorHAnsi" w:hAnsiTheme="minorHAnsi" w:cs="Nanum Gothic" w:hint="eastAsia"/>
          <w:bCs/>
        </w:rPr>
        <w:t xml:space="preserve"> </w:t>
      </w:r>
      <w:r w:rsidR="000119D3">
        <w:rPr>
          <w:rFonts w:asciiTheme="minorHAnsi" w:eastAsiaTheme="minorHAnsi" w:hAnsiTheme="minorHAnsi" w:cs="Nanum Gothic" w:hint="eastAsia"/>
          <w:bCs/>
        </w:rPr>
        <w:t>내</w:t>
      </w:r>
      <w:r w:rsidR="005147B3">
        <w:rPr>
          <w:rFonts w:asciiTheme="minorHAnsi" w:eastAsiaTheme="minorHAnsi" w:hAnsiTheme="minorHAnsi" w:cs="Nanum Gothic" w:hint="eastAsia"/>
          <w:bCs/>
        </w:rPr>
        <w:t>는 등</w:t>
      </w:r>
      <w:r w:rsidR="000119D3">
        <w:rPr>
          <w:rFonts w:asciiTheme="minorHAnsi" w:eastAsiaTheme="minorHAnsi" w:hAnsiTheme="minorHAnsi" w:cs="Nanum Gothic" w:hint="eastAsia"/>
          <w:bCs/>
        </w:rPr>
        <w:t xml:space="preserve"> 섬세한 연출력을 인정받았다.</w:t>
      </w:r>
      <w:r w:rsidR="000119D3">
        <w:rPr>
          <w:rFonts w:asciiTheme="minorHAnsi" w:eastAsiaTheme="minorHAnsi" w:hAnsiTheme="minorHAnsi" w:cs="Nanum Gothic"/>
          <w:bCs/>
        </w:rPr>
        <w:t xml:space="preserve"> </w:t>
      </w:r>
      <w:r w:rsidR="000119D3">
        <w:rPr>
          <w:rFonts w:asciiTheme="minorHAnsi" w:eastAsiaTheme="minorHAnsi" w:hAnsiTheme="minorHAnsi" w:cs="Nanum Gothic" w:hint="eastAsia"/>
          <w:bCs/>
        </w:rPr>
        <w:t>김태용 감독</w:t>
      </w:r>
      <w:r w:rsidR="005844E7">
        <w:rPr>
          <w:rFonts w:asciiTheme="minorHAnsi" w:eastAsiaTheme="minorHAnsi" w:hAnsiTheme="minorHAnsi" w:cs="Nanum Gothic" w:hint="eastAsia"/>
          <w:bCs/>
        </w:rPr>
        <w:t>에게 남다른 의미를 지닌 작품인</w:t>
      </w:r>
      <w:r w:rsidR="000119D3">
        <w:rPr>
          <w:rFonts w:asciiTheme="minorHAnsi" w:eastAsiaTheme="minorHAnsi" w:hAnsiTheme="minorHAnsi" w:cs="Nanum Gothic" w:hint="eastAsia"/>
          <w:bCs/>
        </w:rPr>
        <w:t xml:space="preserve"> </w:t>
      </w:r>
      <w:r w:rsidR="005844E7">
        <w:rPr>
          <w:rFonts w:asciiTheme="minorHAnsi" w:eastAsiaTheme="minorHAnsi" w:hAnsiTheme="minorHAnsi" w:cs="Nanum Gothic" w:hint="eastAsia"/>
          <w:bCs/>
        </w:rPr>
        <w:t>&lt;만추</w:t>
      </w:r>
      <w:r w:rsidR="005844E7">
        <w:rPr>
          <w:rFonts w:asciiTheme="minorHAnsi" w:eastAsiaTheme="minorHAnsi" w:hAnsiTheme="minorHAnsi" w:cs="Nanum Gothic"/>
          <w:bCs/>
        </w:rPr>
        <w:t>&gt;</w:t>
      </w:r>
      <w:proofErr w:type="spellStart"/>
      <w:r w:rsidR="005844E7">
        <w:rPr>
          <w:rFonts w:asciiTheme="minorHAnsi" w:eastAsiaTheme="minorHAnsi" w:hAnsiTheme="minorHAnsi" w:cs="Nanum Gothic" w:hint="eastAsia"/>
          <w:bCs/>
        </w:rPr>
        <w:t>를</w:t>
      </w:r>
      <w:proofErr w:type="spellEnd"/>
      <w:r w:rsidR="005844E7">
        <w:rPr>
          <w:rFonts w:asciiTheme="minorHAnsi" w:eastAsiaTheme="minorHAnsi" w:hAnsiTheme="minorHAnsi" w:cs="Nanum Gothic" w:hint="eastAsia"/>
          <w:bCs/>
        </w:rPr>
        <w:t xml:space="preserve"> </w:t>
      </w:r>
      <w:r w:rsidR="000119D3">
        <w:rPr>
          <w:rFonts w:asciiTheme="minorHAnsi" w:eastAsiaTheme="minorHAnsi" w:hAnsiTheme="minorHAnsi" w:cs="Nanum Gothic" w:hint="eastAsia"/>
          <w:bCs/>
        </w:rPr>
        <w:t>이 계절 다시 만</w:t>
      </w:r>
      <w:r w:rsidR="005147B3">
        <w:rPr>
          <w:rFonts w:asciiTheme="minorHAnsi" w:eastAsiaTheme="minorHAnsi" w:hAnsiTheme="minorHAnsi" w:cs="Nanum Gothic" w:hint="eastAsia"/>
          <w:bCs/>
        </w:rPr>
        <w:t>날 수 있어</w:t>
      </w:r>
      <w:r w:rsidR="000119D3">
        <w:rPr>
          <w:rFonts w:asciiTheme="minorHAnsi" w:eastAsiaTheme="minorHAnsi" w:hAnsiTheme="minorHAnsi" w:cs="Nanum Gothic" w:hint="eastAsia"/>
          <w:bCs/>
        </w:rPr>
        <w:t xml:space="preserve"> </w:t>
      </w:r>
      <w:r w:rsidR="005147B3">
        <w:rPr>
          <w:rFonts w:asciiTheme="minorHAnsi" w:eastAsiaTheme="minorHAnsi" w:hAnsiTheme="minorHAnsi" w:cs="Nanum Gothic" w:hint="eastAsia"/>
          <w:bCs/>
        </w:rPr>
        <w:t xml:space="preserve">극장을 찾은 </w:t>
      </w:r>
      <w:r w:rsidR="005B109F">
        <w:rPr>
          <w:rFonts w:asciiTheme="minorHAnsi" w:eastAsiaTheme="minorHAnsi" w:hAnsiTheme="minorHAnsi" w:cs="Nanum Gothic" w:hint="eastAsia"/>
          <w:bCs/>
        </w:rPr>
        <w:t>관객들에게 뜻깊은 시간</w:t>
      </w:r>
      <w:r w:rsidR="00B67B5E">
        <w:rPr>
          <w:rFonts w:asciiTheme="minorHAnsi" w:eastAsiaTheme="minorHAnsi" w:hAnsiTheme="minorHAnsi" w:cs="Nanum Gothic" w:hint="eastAsia"/>
          <w:bCs/>
        </w:rPr>
        <w:t>이 될 것이다</w:t>
      </w:r>
      <w:r w:rsidR="005844E7">
        <w:rPr>
          <w:rFonts w:asciiTheme="minorHAnsi" w:eastAsiaTheme="minorHAnsi" w:hAnsiTheme="minorHAnsi" w:cs="Nanum Gothic" w:hint="eastAsia"/>
          <w:bCs/>
        </w:rPr>
        <w:t xml:space="preserve">. </w:t>
      </w:r>
      <w:r>
        <w:rPr>
          <w:rFonts w:asciiTheme="minorHAnsi" w:eastAsiaTheme="minorHAnsi" w:hAnsiTheme="minorHAnsi" w:cs="Nanum Gothic" w:hint="eastAsia"/>
          <w:bCs/>
        </w:rPr>
        <w:t>뿐만 아니라,</w:t>
      </w:r>
      <w:r>
        <w:rPr>
          <w:rFonts w:asciiTheme="minorHAnsi" w:eastAsiaTheme="minorHAnsi" w:hAnsiTheme="minorHAnsi" w:cs="Nanum Gothic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</w:rPr>
        <w:t xml:space="preserve">이번 </w:t>
      </w:r>
      <w:r>
        <w:rPr>
          <w:rFonts w:asciiTheme="minorHAnsi" w:eastAsiaTheme="minorHAnsi" w:hAnsiTheme="minorHAnsi" w:cs="Nanum Gothic"/>
          <w:bCs/>
        </w:rPr>
        <w:t>GV</w:t>
      </w:r>
      <w:r>
        <w:rPr>
          <w:rFonts w:asciiTheme="minorHAnsi" w:eastAsiaTheme="minorHAnsi" w:hAnsiTheme="minorHAnsi" w:cs="Nanum Gothic" w:hint="eastAsia"/>
          <w:bCs/>
        </w:rPr>
        <w:t xml:space="preserve">는 </w:t>
      </w:r>
      <w:r w:rsidR="00C6746F" w:rsidRPr="005844E7">
        <w:rPr>
          <w:rFonts w:asciiTheme="minorHAnsi" w:eastAsiaTheme="minorHAnsi" w:hAnsiTheme="minorHAnsi" w:cs="Nanum Gothic"/>
          <w:b/>
        </w:rPr>
        <w:t>“</w:t>
      </w:r>
      <w:r w:rsidR="00C6746F" w:rsidRPr="005844E7">
        <w:rPr>
          <w:rFonts w:asciiTheme="minorHAnsi" w:eastAsiaTheme="minorHAnsi" w:hAnsiTheme="minorHAnsi" w:cs="Nanum Gothic" w:hint="eastAsia"/>
          <w:b/>
        </w:rPr>
        <w:t>어떤 사랑은, 가을날의 짧은 며칠만으로도 충분하다</w:t>
      </w:r>
      <w:r w:rsidR="00C6746F" w:rsidRPr="005844E7">
        <w:rPr>
          <w:rFonts w:asciiTheme="minorHAnsi" w:eastAsiaTheme="minorHAnsi" w:hAnsiTheme="minorHAnsi" w:cs="Nanum Gothic"/>
          <w:b/>
        </w:rPr>
        <w:t>”</w:t>
      </w:r>
      <w:proofErr w:type="spellStart"/>
      <w:r w:rsidR="00C6746F" w:rsidRPr="00C6746F">
        <w:rPr>
          <w:rFonts w:asciiTheme="minorHAnsi" w:eastAsiaTheme="minorHAnsi" w:hAnsiTheme="minorHAnsi" w:cs="Nanum Gothic" w:hint="eastAsia"/>
          <w:bCs/>
        </w:rPr>
        <w:t>라</w:t>
      </w:r>
      <w:r w:rsidR="00C6746F">
        <w:rPr>
          <w:rFonts w:asciiTheme="minorHAnsi" w:eastAsiaTheme="minorHAnsi" w:hAnsiTheme="minorHAnsi" w:cs="Nanum Gothic" w:hint="eastAsia"/>
          <w:bCs/>
        </w:rPr>
        <w:t>며</w:t>
      </w:r>
      <w:proofErr w:type="spellEnd"/>
      <w:r w:rsidR="00C6746F">
        <w:rPr>
          <w:rFonts w:asciiTheme="minorHAnsi" w:eastAsiaTheme="minorHAnsi" w:hAnsiTheme="minorHAnsi" w:cs="Nanum Gothic" w:hint="eastAsia"/>
          <w:bCs/>
        </w:rPr>
        <w:t xml:space="preserve"> 작품에 대한 애정이 담긴 평을 남긴 바 있</w:t>
      </w:r>
      <w:r w:rsidR="00C6746F">
        <w:rPr>
          <w:rFonts w:asciiTheme="minorHAnsi" w:eastAsiaTheme="minorHAnsi" w:hAnsiTheme="minorHAnsi" w:cs="Nanum Gothic" w:hint="eastAsia"/>
          <w:bCs/>
        </w:rPr>
        <w:t>는</w:t>
      </w:r>
      <w:r w:rsidR="00C6746F">
        <w:rPr>
          <w:rFonts w:asciiTheme="minorHAnsi" w:eastAsiaTheme="minorHAnsi" w:hAnsiTheme="minorHAnsi" w:cs="Nanum Gothic" w:hint="eastAsia"/>
          <w:bCs/>
        </w:rPr>
        <w:t xml:space="preserve"> </w:t>
      </w:r>
      <w:proofErr w:type="spellStart"/>
      <w:r>
        <w:rPr>
          <w:rFonts w:asciiTheme="minorHAnsi" w:eastAsiaTheme="minorHAnsi" w:hAnsiTheme="minorHAnsi" w:cs="Nanum Gothic" w:hint="eastAsia"/>
          <w:bCs/>
        </w:rPr>
        <w:t>백은하</w:t>
      </w:r>
      <w:proofErr w:type="spellEnd"/>
      <w:r>
        <w:rPr>
          <w:rFonts w:asciiTheme="minorHAnsi" w:eastAsiaTheme="minorHAnsi" w:hAnsiTheme="minorHAnsi" w:cs="Nanum Gothic" w:hint="eastAsia"/>
          <w:bCs/>
        </w:rPr>
        <w:t xml:space="preserve"> 배우</w:t>
      </w:r>
      <w:r w:rsidR="00B67B5E">
        <w:rPr>
          <w:rFonts w:asciiTheme="minorHAnsi" w:eastAsiaTheme="minorHAnsi" w:hAnsiTheme="minorHAnsi" w:cs="Nanum Gothic" w:hint="eastAsia"/>
          <w:bCs/>
        </w:rPr>
        <w:t xml:space="preserve"> </w:t>
      </w:r>
      <w:r>
        <w:rPr>
          <w:rFonts w:asciiTheme="minorHAnsi" w:eastAsiaTheme="minorHAnsi" w:hAnsiTheme="minorHAnsi" w:cs="Nanum Gothic" w:hint="eastAsia"/>
          <w:bCs/>
        </w:rPr>
        <w:t>연구소 소장</w:t>
      </w:r>
      <w:r w:rsidR="005844E7">
        <w:rPr>
          <w:rFonts w:asciiTheme="minorHAnsi" w:eastAsiaTheme="minorHAnsi" w:hAnsiTheme="minorHAnsi" w:cs="Nanum Gothic" w:hint="eastAsia"/>
          <w:bCs/>
        </w:rPr>
        <w:t>이 진행을</w:t>
      </w:r>
      <w:r w:rsidR="00C6746F">
        <w:rPr>
          <w:rFonts w:asciiTheme="minorHAnsi" w:eastAsiaTheme="minorHAnsi" w:hAnsiTheme="minorHAnsi" w:cs="Nanum Gothic" w:hint="eastAsia"/>
          <w:bCs/>
        </w:rPr>
        <w:t xml:space="preserve"> 맡아 김태용 감독과 함께 영화에 대한 깊은 이야기를 나누며 관객들에게 풍성한 시간</w:t>
      </w:r>
      <w:r w:rsidR="00331E4E">
        <w:rPr>
          <w:rFonts w:asciiTheme="minorHAnsi" w:eastAsiaTheme="minorHAnsi" w:hAnsiTheme="minorHAnsi" w:cs="Nanum Gothic" w:hint="eastAsia"/>
          <w:bCs/>
        </w:rPr>
        <w:t xml:space="preserve">을 선사할 </w:t>
      </w:r>
      <w:r w:rsidR="00C6746F">
        <w:rPr>
          <w:rFonts w:asciiTheme="minorHAnsi" w:eastAsiaTheme="minorHAnsi" w:hAnsiTheme="minorHAnsi" w:cs="Nanum Gothic" w:hint="eastAsia"/>
          <w:bCs/>
        </w:rPr>
        <w:t>예정이다.</w:t>
      </w:r>
      <w:r w:rsidR="00C6746F">
        <w:rPr>
          <w:rFonts w:asciiTheme="minorHAnsi" w:eastAsiaTheme="minorHAnsi" w:hAnsiTheme="minorHAnsi" w:cs="Nanum Gothic"/>
          <w:bCs/>
        </w:rPr>
        <w:t xml:space="preserve"> </w:t>
      </w:r>
    </w:p>
    <w:p w14:paraId="2EDFF149" w14:textId="6038551C" w:rsidR="003B1AAE" w:rsidRPr="00331E4E" w:rsidRDefault="003B1AAE" w:rsidP="00F80010">
      <w:pPr>
        <w:widowControl/>
        <w:wordWrap/>
        <w:autoSpaceDE/>
        <w:autoSpaceDN/>
        <w:rPr>
          <w:rFonts w:ascii="맑은 고딕" w:eastAsia="맑은 고딕" w:hAnsi="맑은 고딕"/>
          <w:b/>
          <w:szCs w:val="20"/>
        </w:rPr>
      </w:pPr>
    </w:p>
    <w:p w14:paraId="6C25F9F9" w14:textId="1FFD8904" w:rsidR="003B1AAE" w:rsidRPr="003B1AAE" w:rsidRDefault="003B1AAE" w:rsidP="00F80010">
      <w:pPr>
        <w:widowControl/>
        <w:wordWrap/>
        <w:autoSpaceDE/>
        <w:autoSpaceDN/>
        <w:rPr>
          <w:rFonts w:ascii="맑은 고딕" w:eastAsia="맑은 고딕" w:hAnsi="맑은 고딕" w:hint="eastAsia"/>
          <w:szCs w:val="20"/>
        </w:rPr>
      </w:pPr>
      <w:r w:rsidRPr="003B1AAE">
        <w:rPr>
          <w:rFonts w:ascii="맑은 고딕" w:eastAsia="맑은 고딕" w:hAnsi="맑은 고딕" w:hint="eastAsia"/>
          <w:szCs w:val="20"/>
        </w:rPr>
        <w:t xml:space="preserve">특히 </w:t>
      </w:r>
      <w:r>
        <w:rPr>
          <w:rFonts w:ascii="맑은 고딕" w:eastAsia="맑은 고딕" w:hAnsi="맑은 고딕" w:hint="eastAsia"/>
          <w:szCs w:val="20"/>
        </w:rPr>
        <w:t>이번 재개봉을 기념해 관객들을 위한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 xml:space="preserve">다양한 </w:t>
      </w:r>
      <w:proofErr w:type="spellStart"/>
      <w:r>
        <w:rPr>
          <w:rFonts w:ascii="맑은 고딕" w:eastAsia="맑은 고딕" w:hAnsi="맑은 고딕" w:hint="eastAsia"/>
          <w:szCs w:val="20"/>
        </w:rPr>
        <w:t>굿즈도</w:t>
      </w:r>
      <w:proofErr w:type="spellEnd"/>
      <w:r>
        <w:rPr>
          <w:rFonts w:ascii="맑은 고딕" w:eastAsia="맑은 고딕" w:hAnsi="맑은 고딕" w:hint="eastAsia"/>
          <w:szCs w:val="20"/>
        </w:rPr>
        <w:t xml:space="preserve"> 마련했다.</w:t>
      </w:r>
      <w:r>
        <w:rPr>
          <w:rFonts w:ascii="맑은 고딕" w:eastAsia="맑은 고딕" w:hAnsi="맑은 고딕"/>
          <w:szCs w:val="20"/>
        </w:rPr>
        <w:t xml:space="preserve"> CGV</w:t>
      </w:r>
      <w:r>
        <w:rPr>
          <w:rFonts w:ascii="맑은 고딕" w:eastAsia="맑은 고딕" w:hAnsi="맑은 고딕" w:hint="eastAsia"/>
          <w:szCs w:val="20"/>
        </w:rPr>
        <w:t>는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영화의 감동을 오랫동안 간직하고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 xml:space="preserve">소장할 수 있는 필름마크를 개봉 </w:t>
      </w:r>
      <w:r>
        <w:rPr>
          <w:rFonts w:ascii="맑은 고딕" w:eastAsia="맑은 고딕" w:hAnsi="맑은 고딕"/>
          <w:szCs w:val="20"/>
        </w:rPr>
        <w:t>1</w:t>
      </w:r>
      <w:r>
        <w:rPr>
          <w:rFonts w:ascii="맑은 고딕" w:eastAsia="맑은 고딕" w:hAnsi="맑은 고딕" w:hint="eastAsia"/>
          <w:szCs w:val="20"/>
        </w:rPr>
        <w:t>주차 관객들에게 선착순으로 증정하고,</w:t>
      </w:r>
      <w:r>
        <w:rPr>
          <w:rFonts w:ascii="맑은 고딕" w:eastAsia="맑은 고딕" w:hAnsi="맑은 고딕"/>
          <w:szCs w:val="20"/>
        </w:rPr>
        <w:t xml:space="preserve"> 2</w:t>
      </w:r>
      <w:r>
        <w:rPr>
          <w:rFonts w:ascii="맑은 고딕" w:eastAsia="맑은 고딕" w:hAnsi="맑은 고딕" w:hint="eastAsia"/>
          <w:szCs w:val="20"/>
        </w:rPr>
        <w:t>주차에는 시나리오 카드를 선착순으로 제공할 예정이다.</w:t>
      </w:r>
      <w:r>
        <w:rPr>
          <w:rFonts w:ascii="맑은 고딕" w:eastAsia="맑은 고딕" w:hAnsi="맑은 고딕"/>
          <w:szCs w:val="20"/>
        </w:rPr>
        <w:t xml:space="preserve"> </w:t>
      </w:r>
      <w:r w:rsidR="008A2747">
        <w:rPr>
          <w:rFonts w:ascii="맑은 고딕" w:eastAsia="맑은 고딕" w:hAnsi="맑은 고딕" w:hint="eastAsia"/>
          <w:szCs w:val="20"/>
        </w:rPr>
        <w:t xml:space="preserve">또한 </w:t>
      </w:r>
      <w:r w:rsidR="00331E4E">
        <w:rPr>
          <w:rFonts w:ascii="맑은 고딕" w:eastAsia="맑은 고딕" w:hAnsi="맑은 고딕" w:hint="eastAsia"/>
          <w:szCs w:val="20"/>
        </w:rPr>
        <w:t xml:space="preserve">예매 관객 전원에게 특별한 </w:t>
      </w:r>
      <w:proofErr w:type="spellStart"/>
      <w:r w:rsidR="00331E4E">
        <w:rPr>
          <w:rFonts w:ascii="맑은 고딕" w:eastAsia="맑은 고딕" w:hAnsi="맑은 고딕" w:hint="eastAsia"/>
          <w:szCs w:val="20"/>
        </w:rPr>
        <w:t>굿즈를</w:t>
      </w:r>
      <w:proofErr w:type="spellEnd"/>
      <w:r w:rsidR="00331E4E">
        <w:rPr>
          <w:rFonts w:ascii="맑은 고딕" w:eastAsia="맑은 고딕" w:hAnsi="맑은 고딕" w:hint="eastAsia"/>
          <w:szCs w:val="20"/>
        </w:rPr>
        <w:t xml:space="preserve"> 증정하는 </w:t>
      </w:r>
      <w:r w:rsidR="00331E4E">
        <w:rPr>
          <w:rFonts w:ascii="맑은 고딕" w:eastAsia="맑은 고딕" w:hAnsi="맑은 고딕"/>
          <w:szCs w:val="20"/>
        </w:rPr>
        <w:t>11</w:t>
      </w:r>
      <w:r w:rsidR="00331E4E">
        <w:rPr>
          <w:rFonts w:ascii="맑은 고딕" w:eastAsia="맑은 고딕" w:hAnsi="맑은 고딕" w:hint="eastAsia"/>
          <w:szCs w:val="20"/>
        </w:rPr>
        <w:t xml:space="preserve">월 </w:t>
      </w:r>
      <w:r w:rsidR="00331E4E">
        <w:rPr>
          <w:rFonts w:ascii="맑은 고딕" w:eastAsia="맑은 고딕" w:hAnsi="맑은 고딕"/>
          <w:szCs w:val="20"/>
        </w:rPr>
        <w:t>9</w:t>
      </w:r>
      <w:r w:rsidR="00331E4E">
        <w:rPr>
          <w:rFonts w:ascii="맑은 고딕" w:eastAsia="맑은 고딕" w:hAnsi="맑은 고딕" w:hint="eastAsia"/>
          <w:szCs w:val="20"/>
        </w:rPr>
        <w:t xml:space="preserve">일 </w:t>
      </w:r>
      <w:proofErr w:type="spellStart"/>
      <w:r w:rsidR="008A2747" w:rsidRPr="00331E4E">
        <w:rPr>
          <w:rFonts w:ascii="맑은 고딕" w:eastAsia="맑은 고딕" w:hAnsi="맑은 고딕" w:hint="eastAsia"/>
          <w:szCs w:val="20"/>
        </w:rPr>
        <w:t>디깅타임</w:t>
      </w:r>
      <w:proofErr w:type="spellEnd"/>
      <w:r w:rsidR="008A2747" w:rsidRPr="00331E4E">
        <w:rPr>
          <w:rFonts w:ascii="맑은 고딕" w:eastAsia="맑은 고딕" w:hAnsi="맑은 고딕" w:hint="eastAsia"/>
          <w:szCs w:val="20"/>
        </w:rPr>
        <w:t xml:space="preserve"> 회차에서는</w:t>
      </w:r>
      <w:r w:rsidR="00331E4E">
        <w:rPr>
          <w:rFonts w:ascii="맑은 고딕" w:eastAsia="맑은 고딕" w:hAnsi="맑은 고딕"/>
          <w:szCs w:val="20"/>
        </w:rPr>
        <w:t xml:space="preserve"> </w:t>
      </w:r>
      <w:r w:rsidR="008A2747">
        <w:rPr>
          <w:rFonts w:ascii="맑은 고딕" w:eastAsia="맑은 고딕" w:hAnsi="맑은 고딕" w:hint="eastAsia"/>
          <w:szCs w:val="20"/>
        </w:rPr>
        <w:t>한정판으로 제작된</w:t>
      </w:r>
      <w:r w:rsidR="00331E4E">
        <w:rPr>
          <w:rFonts w:ascii="맑은 고딕" w:eastAsia="맑은 고딕" w:hAnsi="맑은 고딕" w:hint="eastAsia"/>
          <w:szCs w:val="20"/>
        </w:rPr>
        <w:t xml:space="preserve"> </w:t>
      </w:r>
      <w:r w:rsidR="008A2747">
        <w:rPr>
          <w:rFonts w:ascii="맑은 고딕" w:eastAsia="맑은 고딕" w:hAnsi="맑은 고딕" w:hint="eastAsia"/>
          <w:szCs w:val="20"/>
        </w:rPr>
        <w:t xml:space="preserve">아트 포스터 </w:t>
      </w:r>
      <w:r w:rsidR="008A2747">
        <w:rPr>
          <w:rFonts w:ascii="맑은 고딕" w:eastAsia="맑은 고딕" w:hAnsi="맑은 고딕"/>
          <w:szCs w:val="20"/>
        </w:rPr>
        <w:t xml:space="preserve">2 </w:t>
      </w:r>
      <w:r w:rsidR="008A2747">
        <w:rPr>
          <w:rFonts w:ascii="맑은 고딕" w:eastAsia="맑은 고딕" w:hAnsi="맑은 고딕" w:hint="eastAsia"/>
          <w:szCs w:val="20"/>
        </w:rPr>
        <w:t>종을 증정한다.</w:t>
      </w:r>
      <w:r w:rsidR="005844E7">
        <w:rPr>
          <w:rFonts w:ascii="맑은 고딕" w:eastAsia="맑은 고딕" w:hAnsi="맑은 고딕"/>
          <w:szCs w:val="20"/>
        </w:rPr>
        <w:t xml:space="preserve"> </w:t>
      </w:r>
      <w:r w:rsidR="008A2747">
        <w:rPr>
          <w:rFonts w:ascii="맑은 고딕" w:eastAsia="맑은 고딕" w:hAnsi="맑은 고딕"/>
          <w:szCs w:val="20"/>
        </w:rPr>
        <w:t xml:space="preserve">CGV </w:t>
      </w:r>
      <w:r w:rsidR="008A2747">
        <w:rPr>
          <w:rFonts w:ascii="맑은 고딕" w:eastAsia="맑은 고딕" w:hAnsi="맑은 고딕" w:hint="eastAsia"/>
          <w:szCs w:val="20"/>
        </w:rPr>
        <w:t xml:space="preserve">아트하우스에서 관람한 관객들에게는 </w:t>
      </w:r>
      <w:proofErr w:type="spellStart"/>
      <w:r w:rsidR="008A2747">
        <w:rPr>
          <w:rFonts w:ascii="맑은 고딕" w:eastAsia="맑은 고딕" w:hAnsi="맑은 고딕" w:hint="eastAsia"/>
          <w:szCs w:val="20"/>
        </w:rPr>
        <w:t>탕웨이의</w:t>
      </w:r>
      <w:proofErr w:type="spellEnd"/>
      <w:r w:rsidR="008A2747">
        <w:rPr>
          <w:rFonts w:ascii="맑은 고딕" w:eastAsia="맑은 고딕" w:hAnsi="맑은 고딕" w:hint="eastAsia"/>
          <w:szCs w:val="20"/>
        </w:rPr>
        <w:t xml:space="preserve"> 사인이 담긴 </w:t>
      </w:r>
      <w:r w:rsidR="008A2747">
        <w:rPr>
          <w:rFonts w:ascii="맑은 고딕" w:eastAsia="맑은 고딕" w:hAnsi="맑은 고딕"/>
          <w:szCs w:val="20"/>
        </w:rPr>
        <w:t xml:space="preserve">A3 </w:t>
      </w:r>
      <w:r w:rsidR="008A2747">
        <w:rPr>
          <w:rFonts w:ascii="맑은 고딕" w:eastAsia="맑은 고딕" w:hAnsi="맑은 고딕" w:hint="eastAsia"/>
          <w:szCs w:val="20"/>
        </w:rPr>
        <w:t>포스터를</w:t>
      </w:r>
      <w:r w:rsidR="008A2747">
        <w:rPr>
          <w:rFonts w:ascii="맑은 고딕" w:eastAsia="맑은 고딕" w:hAnsi="맑은 고딕"/>
          <w:szCs w:val="20"/>
        </w:rPr>
        <w:t xml:space="preserve"> </w:t>
      </w:r>
      <w:r w:rsidR="008A2747">
        <w:rPr>
          <w:rFonts w:ascii="맑은 고딕" w:eastAsia="맑은 고딕" w:hAnsi="맑은 고딕" w:hint="eastAsia"/>
          <w:szCs w:val="20"/>
        </w:rPr>
        <w:t>증정한다.</w:t>
      </w:r>
      <w:r w:rsidR="008A2747"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8A2747">
        <w:rPr>
          <w:rFonts w:ascii="맑은 고딕" w:eastAsia="맑은 고딕" w:hAnsi="맑은 고딕" w:hint="eastAsia"/>
          <w:szCs w:val="20"/>
        </w:rPr>
        <w:t>씨네</w:t>
      </w:r>
      <w:proofErr w:type="spellEnd"/>
      <w:r w:rsidR="008A2747">
        <w:rPr>
          <w:rFonts w:ascii="맑은 고딕" w:eastAsia="맑은 고딕" w:hAnsi="맑은 고딕" w:hint="eastAsia"/>
          <w:szCs w:val="20"/>
        </w:rPr>
        <w:t xml:space="preserve"> </w:t>
      </w:r>
      <w:r w:rsidR="008A2747">
        <w:rPr>
          <w:rFonts w:ascii="맑은 고딕" w:eastAsia="맑은 고딕" w:hAnsi="맑은 고딕"/>
          <w:szCs w:val="20"/>
        </w:rPr>
        <w:t>Q</w:t>
      </w:r>
      <w:r w:rsidR="008A2747">
        <w:rPr>
          <w:rFonts w:ascii="맑은 고딕" w:eastAsia="맑은 고딕" w:hAnsi="맑은 고딕" w:hint="eastAsia"/>
          <w:szCs w:val="20"/>
        </w:rPr>
        <w:t>에서</w:t>
      </w:r>
      <w:r w:rsidR="005147B3">
        <w:rPr>
          <w:rFonts w:ascii="맑은 고딕" w:eastAsia="맑은 고딕" w:hAnsi="맑은 고딕" w:hint="eastAsia"/>
          <w:szCs w:val="20"/>
        </w:rPr>
        <w:t>는</w:t>
      </w:r>
      <w:r w:rsidR="008A2747">
        <w:rPr>
          <w:rFonts w:ascii="맑은 고딕" w:eastAsia="맑은 고딕" w:hAnsi="맑은 고딕" w:hint="eastAsia"/>
          <w:szCs w:val="20"/>
        </w:rPr>
        <w:t xml:space="preserve"> 특별히 </w:t>
      </w:r>
      <w:r w:rsidR="00686C55">
        <w:rPr>
          <w:rFonts w:ascii="맑은 고딕" w:eastAsia="맑은 고딕" w:hAnsi="맑은 고딕" w:hint="eastAsia"/>
          <w:szCs w:val="20"/>
        </w:rPr>
        <w:t>영화의 여운을 간직할 수 있는</w:t>
      </w:r>
      <w:r w:rsidR="00686C55">
        <w:rPr>
          <w:rFonts w:ascii="맑은 고딕" w:eastAsia="맑은 고딕" w:hAnsi="맑은 고딕"/>
          <w:szCs w:val="20"/>
        </w:rPr>
        <w:t xml:space="preserve"> </w:t>
      </w:r>
      <w:r w:rsidR="008A2747">
        <w:rPr>
          <w:rFonts w:ascii="맑은 고딕" w:eastAsia="맑은 고딕" w:hAnsi="맑은 고딕" w:hint="eastAsia"/>
          <w:szCs w:val="20"/>
        </w:rPr>
        <w:t xml:space="preserve">스페셜 티켓을 </w:t>
      </w:r>
      <w:r w:rsidR="00686C55">
        <w:rPr>
          <w:rFonts w:ascii="맑은 고딕" w:eastAsia="맑은 고딕" w:hAnsi="맑은 고딕" w:hint="eastAsia"/>
          <w:szCs w:val="20"/>
        </w:rPr>
        <w:t xml:space="preserve">제작해 </w:t>
      </w:r>
      <w:r w:rsidR="008A2747">
        <w:rPr>
          <w:rFonts w:ascii="맑은 고딕" w:eastAsia="맑은 고딕" w:hAnsi="맑은 고딕" w:hint="eastAsia"/>
          <w:szCs w:val="20"/>
        </w:rPr>
        <w:t>선착순으로 증정할 예정</w:t>
      </w:r>
      <w:r w:rsidR="00686C55">
        <w:rPr>
          <w:rFonts w:ascii="맑은 고딕" w:eastAsia="맑은 고딕" w:hAnsi="맑은 고딕" w:hint="eastAsia"/>
          <w:szCs w:val="20"/>
        </w:rPr>
        <w:t xml:space="preserve">이다. </w:t>
      </w:r>
    </w:p>
    <w:p w14:paraId="15586730" w14:textId="77777777" w:rsidR="00F80010" w:rsidRDefault="00F80010" w:rsidP="00F80010">
      <w:pPr>
        <w:widowControl/>
        <w:wordWrap/>
        <w:autoSpaceDE/>
        <w:autoSpaceDN/>
        <w:rPr>
          <w:rFonts w:ascii="맑은 고딕" w:eastAsia="맑은 고딕" w:hAnsi="맑은 고딕"/>
          <w:b/>
          <w:szCs w:val="20"/>
        </w:rPr>
      </w:pPr>
    </w:p>
    <w:p w14:paraId="31148EF5" w14:textId="77777777" w:rsidR="00686C55" w:rsidRPr="00D6669E" w:rsidRDefault="00F80010" w:rsidP="00686C55">
      <w:pPr>
        <w:rPr>
          <w:rFonts w:ascii="맑은 고딕" w:eastAsia="맑은 고딕" w:hAnsi="맑은 고딕"/>
          <w:b/>
          <w:szCs w:val="20"/>
        </w:rPr>
      </w:pPr>
      <w:r>
        <w:rPr>
          <w:rFonts w:ascii="맑은 고딕" w:eastAsia="맑은 고딕" w:hAnsi="맑은 고딕" w:hint="eastAsia"/>
          <w:b/>
          <w:szCs w:val="20"/>
        </w:rPr>
        <w:t>재개봉</w:t>
      </w:r>
      <w:r w:rsidR="00686C55">
        <w:rPr>
          <w:rFonts w:ascii="맑은 고딕" w:eastAsia="맑은 고딕" w:hAnsi="맑은 고딕" w:hint="eastAsia"/>
          <w:b/>
          <w:szCs w:val="20"/>
        </w:rPr>
        <w:t xml:space="preserve">을 맞아 김태용 감독과의 </w:t>
      </w:r>
      <w:r>
        <w:rPr>
          <w:rFonts w:ascii="맑은 고딕" w:eastAsia="맑은 고딕" w:hAnsi="맑은 고딕" w:hint="eastAsia"/>
          <w:b/>
          <w:szCs w:val="20"/>
        </w:rPr>
        <w:t>G</w:t>
      </w:r>
      <w:r>
        <w:rPr>
          <w:rFonts w:ascii="맑은 고딕" w:eastAsia="맑은 고딕" w:hAnsi="맑은 고딕"/>
          <w:b/>
          <w:szCs w:val="20"/>
        </w:rPr>
        <w:t>V</w:t>
      </w:r>
      <w:proofErr w:type="spellStart"/>
      <w:r>
        <w:rPr>
          <w:rFonts w:ascii="맑은 고딕" w:eastAsia="맑은 고딕" w:hAnsi="맑은 고딕" w:hint="eastAsia"/>
          <w:b/>
          <w:szCs w:val="20"/>
        </w:rPr>
        <w:t>를</w:t>
      </w:r>
      <w:proofErr w:type="spellEnd"/>
      <w:r>
        <w:rPr>
          <w:rFonts w:ascii="맑은 고딕" w:eastAsia="맑은 고딕" w:hAnsi="맑은 고딕" w:hint="eastAsia"/>
          <w:b/>
          <w:szCs w:val="20"/>
        </w:rPr>
        <w:t xml:space="preserve"> </w:t>
      </w:r>
      <w:r w:rsidR="00686C55">
        <w:rPr>
          <w:rFonts w:ascii="맑은 고딕" w:eastAsia="맑은 고딕" w:hAnsi="맑은 고딕" w:hint="eastAsia"/>
          <w:b/>
          <w:szCs w:val="20"/>
        </w:rPr>
        <w:t>개최</w:t>
      </w:r>
      <w:r>
        <w:rPr>
          <w:rFonts w:ascii="맑은 고딕" w:eastAsia="맑은 고딕" w:hAnsi="맑은 고딕" w:hint="eastAsia"/>
          <w:b/>
          <w:szCs w:val="20"/>
        </w:rPr>
        <w:t xml:space="preserve">하며 관객들과 특별한 만남을 예고하는 </w:t>
      </w:r>
      <w:r w:rsidR="00497B5F">
        <w:rPr>
          <w:rFonts w:ascii="맑은 고딕" w:eastAsia="맑은 고딕" w:hAnsi="맑은 고딕" w:hint="eastAsia"/>
          <w:b/>
          <w:szCs w:val="20"/>
        </w:rPr>
        <w:t xml:space="preserve">로맨스 명작 </w:t>
      </w:r>
      <w:r w:rsidR="00C17D3E" w:rsidRPr="00D6669E">
        <w:rPr>
          <w:rFonts w:ascii="맑은 고딕" w:eastAsia="맑은 고딕" w:hAnsi="맑은 고딕" w:hint="eastAsia"/>
          <w:b/>
          <w:szCs w:val="20"/>
        </w:rPr>
        <w:t>&lt;</w:t>
      </w:r>
      <w:r w:rsidR="002B33D9">
        <w:rPr>
          <w:rFonts w:ascii="맑은 고딕" w:eastAsia="맑은 고딕" w:hAnsi="맑은 고딕" w:hint="eastAsia"/>
          <w:b/>
          <w:szCs w:val="20"/>
        </w:rPr>
        <w:t xml:space="preserve">만추 </w:t>
      </w:r>
      <w:proofErr w:type="spellStart"/>
      <w:r w:rsidR="002B33D9">
        <w:rPr>
          <w:rFonts w:ascii="맑은 고딕" w:eastAsia="맑은 고딕" w:hAnsi="맑은 고딕" w:hint="eastAsia"/>
          <w:b/>
          <w:szCs w:val="20"/>
        </w:rPr>
        <w:t>리마스터링</w:t>
      </w:r>
      <w:proofErr w:type="spellEnd"/>
      <w:r w:rsidR="00C17D3E" w:rsidRPr="00D6669E">
        <w:rPr>
          <w:rFonts w:ascii="맑은 고딕" w:eastAsia="맑은 고딕" w:hAnsi="맑은 고딕" w:hint="eastAsia"/>
          <w:b/>
          <w:szCs w:val="20"/>
        </w:rPr>
        <w:t>&gt;</w:t>
      </w:r>
      <w:r w:rsidR="002B33D9">
        <w:rPr>
          <w:rFonts w:ascii="맑은 고딕" w:eastAsia="맑은 고딕" w:hAnsi="맑은 고딕" w:hint="eastAsia"/>
          <w:b/>
          <w:szCs w:val="20"/>
        </w:rPr>
        <w:t>은</w:t>
      </w:r>
      <w:r w:rsidR="00C17D3E" w:rsidRPr="00D6669E">
        <w:rPr>
          <w:rFonts w:ascii="맑은 고딕" w:eastAsia="맑은 고딕" w:hAnsi="맑은 고딕" w:hint="eastAsia"/>
          <w:b/>
          <w:szCs w:val="20"/>
        </w:rPr>
        <w:t xml:space="preserve"> </w:t>
      </w:r>
      <w:r w:rsidR="00686C55" w:rsidRPr="00D6669E">
        <w:rPr>
          <w:rFonts w:ascii="맑은 고딕" w:eastAsia="맑은 고딕" w:hAnsi="맑은 고딕" w:hint="eastAsia"/>
          <w:b/>
          <w:szCs w:val="20"/>
        </w:rPr>
        <w:t xml:space="preserve">오는 </w:t>
      </w:r>
      <w:r w:rsidR="00686C55">
        <w:rPr>
          <w:rFonts w:ascii="맑은 고딕" w:eastAsia="맑은 고딕" w:hAnsi="맑은 고딕"/>
          <w:b/>
          <w:szCs w:val="20"/>
        </w:rPr>
        <w:t>11</w:t>
      </w:r>
      <w:r w:rsidR="00686C55" w:rsidRPr="00D6669E">
        <w:rPr>
          <w:rFonts w:ascii="맑은 고딕" w:eastAsia="맑은 고딕" w:hAnsi="맑은 고딕" w:hint="eastAsia"/>
          <w:b/>
          <w:szCs w:val="20"/>
        </w:rPr>
        <w:t>월</w:t>
      </w:r>
      <w:r w:rsidR="00686C55" w:rsidRPr="00D6669E">
        <w:rPr>
          <w:rFonts w:ascii="맑은 고딕" w:eastAsia="맑은 고딕" w:hAnsi="맑은 고딕"/>
          <w:b/>
          <w:szCs w:val="20"/>
        </w:rPr>
        <w:t xml:space="preserve"> </w:t>
      </w:r>
      <w:r w:rsidR="00686C55">
        <w:rPr>
          <w:rFonts w:ascii="맑은 고딕" w:eastAsia="맑은 고딕" w:hAnsi="맑은 고딕"/>
          <w:b/>
          <w:szCs w:val="20"/>
        </w:rPr>
        <w:t>8</w:t>
      </w:r>
      <w:r w:rsidR="00686C55">
        <w:rPr>
          <w:rFonts w:ascii="맑은 고딕" w:eastAsia="맑은 고딕" w:hAnsi="맑은 고딕" w:hint="eastAsia"/>
          <w:b/>
          <w:szCs w:val="20"/>
        </w:rPr>
        <w:t xml:space="preserve">일 극장 </w:t>
      </w:r>
      <w:r w:rsidR="00686C55" w:rsidRPr="00D6669E">
        <w:rPr>
          <w:rFonts w:ascii="맑은 고딕" w:eastAsia="맑은 고딕" w:hAnsi="맑은 고딕" w:hint="eastAsia"/>
          <w:b/>
          <w:szCs w:val="20"/>
        </w:rPr>
        <w:t>개봉 예정이다.</w:t>
      </w:r>
    </w:p>
    <w:p w14:paraId="017AAA26" w14:textId="62CB7808" w:rsidR="00741785" w:rsidRPr="007417BE" w:rsidRDefault="00741785" w:rsidP="007417BE">
      <w:pPr>
        <w:widowControl/>
        <w:wordWrap/>
        <w:autoSpaceDE/>
        <w:autoSpaceDN/>
        <w:rPr>
          <w:rFonts w:ascii="맑은 고딕" w:eastAsia="맑은 고딕" w:hAnsi="맑은 고딕"/>
          <w:b/>
          <w:szCs w:val="20"/>
        </w:rPr>
      </w:pPr>
    </w:p>
    <w:p w14:paraId="015AC4CF" w14:textId="77777777" w:rsidR="004D134C" w:rsidRDefault="00404F58">
      <w:pPr>
        <w:spacing w:line="276" w:lineRule="auto"/>
        <w:rPr>
          <w:rFonts w:ascii="맑은 고딕" w:eastAsia="맑은 고딕" w:hAnsi="맑은 고딕"/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1C4257C" wp14:editId="0CDEFF6F">
                <wp:simplePos x="0" y="0"/>
                <wp:positionH relativeFrom="column">
                  <wp:posOffset>991870</wp:posOffset>
                </wp:positionH>
                <wp:positionV relativeFrom="paragraph">
                  <wp:posOffset>125094</wp:posOffset>
                </wp:positionV>
                <wp:extent cx="5617210" cy="0"/>
                <wp:effectExtent l="28575" t="28575" r="28575" b="28575"/>
                <wp:wrapNone/>
                <wp:docPr id="1028" name="shape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721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78.1pt;margin-top:9.84992pt;width:442.3pt;height:0pt;mso-position-horizontal-relative:column;mso-position-vertical-relative:line;v-text-anchor:top;mso-wrap-style:square;z-index:251659264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 w:hint="eastAsia"/>
          <w:b/>
          <w:szCs w:val="20"/>
        </w:rPr>
        <w:t>영 화 정 보</w:t>
      </w:r>
    </w:p>
    <w:p w14:paraId="6C6023ED" w14:textId="51698382" w:rsidR="00B2403D" w:rsidRPr="00B2403D" w:rsidRDefault="00B2403D" w:rsidP="00B2403D">
      <w:pPr>
        <w:widowControl/>
        <w:wordWrap/>
        <w:autoSpaceDE/>
        <w:autoSpaceDN/>
        <w:jc w:val="left"/>
        <w:rPr>
          <w:rFonts w:ascii="Gulim" w:eastAsia="Gulim" w:hAnsi="Gulim" w:cs="Gulim"/>
          <w:kern w:val="0"/>
          <w:sz w:val="24"/>
        </w:rPr>
      </w:pPr>
      <w:r w:rsidRPr="00B2403D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제목</w:t>
      </w:r>
      <w:r w:rsidRPr="00B2403D">
        <w:rPr>
          <w:rFonts w:ascii="맑은 고딕" w:eastAsia="맑은 고딕" w:hAnsi="맑은 고딕" w:cs="Gulim" w:hint="eastAsia"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Gulim" w:hint="eastAsia"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Gulim" w:hint="eastAsia"/>
          <w:color w:val="000000"/>
          <w:kern w:val="0"/>
          <w:szCs w:val="20"/>
        </w:rPr>
        <w:t xml:space="preserve">만추 </w:t>
      </w:r>
      <w:proofErr w:type="spellStart"/>
      <w:r w:rsidR="002B33D9">
        <w:rPr>
          <w:rFonts w:ascii="맑은 고딕" w:eastAsia="맑은 고딕" w:hAnsi="맑은 고딕" w:cs="Gulim" w:hint="eastAsia"/>
          <w:color w:val="000000"/>
          <w:kern w:val="0"/>
          <w:szCs w:val="20"/>
        </w:rPr>
        <w:t>리마스터링</w:t>
      </w:r>
      <w:proofErr w:type="spellEnd"/>
    </w:p>
    <w:p w14:paraId="36C7AF57" w14:textId="77777777" w:rsidR="008D1D77" w:rsidRPr="002B33D9" w:rsidRDefault="008D1D77" w:rsidP="008D1D77">
      <w:pPr>
        <w:widowControl/>
        <w:wordWrap/>
        <w:autoSpaceDE/>
        <w:autoSpaceDN/>
        <w:jc w:val="left"/>
        <w:rPr>
          <w:rFonts w:ascii="맑은 고딕" w:eastAsia="맑은 고딕" w:hAnsi="맑은 고딕" w:cs="Gulim"/>
          <w:color w:val="000000"/>
          <w:kern w:val="0"/>
          <w:szCs w:val="20"/>
        </w:rPr>
      </w:pP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제작 </w:t>
      </w:r>
      <w:r w:rsidRPr="00B2403D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     </w:t>
      </w:r>
      <w:r w:rsidRPr="00B2403D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ab/>
      </w:r>
      <w:proofErr w:type="spellStart"/>
      <w:r>
        <w:rPr>
          <w:rFonts w:ascii="맑은 고딕" w:eastAsia="맑은 고딕" w:hAnsi="맑은 고딕" w:cs="Gulim" w:hint="eastAsia"/>
          <w:color w:val="000000"/>
          <w:kern w:val="0"/>
          <w:szCs w:val="20"/>
        </w:rPr>
        <w:t>빅뱅컨텐츠</w:t>
      </w:r>
      <w:proofErr w:type="spellEnd"/>
      <w:r>
        <w:rPr>
          <w:rFonts w:ascii="맑은 고딕" w:eastAsia="맑은 고딕" w:hAnsi="맑은 고딕" w:cs="Gulim"/>
          <w:color w:val="000000"/>
          <w:kern w:val="0"/>
          <w:szCs w:val="20"/>
        </w:rPr>
        <w:t>㈜</w:t>
      </w:r>
    </w:p>
    <w:p w14:paraId="7889DC41" w14:textId="259E6B0F" w:rsidR="00FA37DB" w:rsidRDefault="00FA37DB" w:rsidP="00FA37DB">
      <w:pPr>
        <w:widowControl/>
        <w:wordWrap/>
        <w:autoSpaceDE/>
        <w:autoSpaceDN/>
        <w:jc w:val="left"/>
        <w:rPr>
          <w:rFonts w:ascii="맑은 고딕" w:eastAsia="맑은 고딕" w:hAnsi="맑은 고딕" w:cs="Gulim"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제공 </w:t>
      </w:r>
      <w:r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 xml:space="preserve">           </w:t>
      </w:r>
      <w:proofErr w:type="spellStart"/>
      <w:r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씨네라인</w:t>
      </w:r>
      <w:proofErr w:type="spellEnd"/>
      <w:r w:rsidR="008D1D77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 xml:space="preserve"> </w:t>
      </w:r>
      <w:r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월드</w:t>
      </w:r>
      <w:r>
        <w:rPr>
          <w:rFonts w:ascii="맑은 고딕" w:eastAsia="맑은 고딕" w:hAnsi="맑은 고딕" w:cs="Gulim"/>
          <w:bCs/>
          <w:color w:val="000000"/>
          <w:kern w:val="0"/>
          <w:szCs w:val="20"/>
        </w:rPr>
        <w:t>㈜</w:t>
      </w:r>
    </w:p>
    <w:p w14:paraId="47A45A4E" w14:textId="497DD8BE" w:rsidR="002B33D9" w:rsidRDefault="002B33D9" w:rsidP="00B2403D">
      <w:pPr>
        <w:widowControl/>
        <w:wordWrap/>
        <w:autoSpaceDE/>
        <w:autoSpaceDN/>
        <w:jc w:val="left"/>
        <w:rPr>
          <w:rFonts w:ascii="맑은 고딕" w:eastAsia="맑은 고딕" w:hAnsi="맑은 고딕" w:cs="Gulim"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lastRenderedPageBreak/>
        <w:t xml:space="preserve">배급 </w:t>
      </w:r>
      <w:r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 xml:space="preserve">           </w:t>
      </w:r>
      <w:r w:rsidRPr="002B33D9">
        <w:rPr>
          <w:rFonts w:ascii="맑은 고딕" w:eastAsia="맑은 고딕" w:hAnsi="맑은 고딕" w:cs="Gulim"/>
          <w:bCs/>
          <w:color w:val="000000"/>
          <w:kern w:val="0"/>
          <w:szCs w:val="20"/>
        </w:rPr>
        <w:t>㈜</w:t>
      </w:r>
      <w:proofErr w:type="spellStart"/>
      <w:r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에이썸</w:t>
      </w:r>
      <w:proofErr w:type="spellEnd"/>
      <w:r w:rsidR="008D1D77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 xml:space="preserve"> </w:t>
      </w:r>
      <w:proofErr w:type="spellStart"/>
      <w:r w:rsidRPr="002B33D9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픽쳐스</w:t>
      </w:r>
      <w:proofErr w:type="spellEnd"/>
    </w:p>
    <w:p w14:paraId="1A0B1969" w14:textId="33B4D0B5" w:rsidR="00B2403D" w:rsidRPr="00B2403D" w:rsidRDefault="00B2403D" w:rsidP="00B2403D">
      <w:pPr>
        <w:widowControl/>
        <w:wordWrap/>
        <w:autoSpaceDE/>
        <w:autoSpaceDN/>
        <w:jc w:val="left"/>
        <w:rPr>
          <w:rFonts w:ascii="Gulim" w:eastAsia="Gulim" w:hAnsi="Gulim" w:cs="Gulim"/>
          <w:kern w:val="0"/>
          <w:sz w:val="24"/>
        </w:rPr>
      </w:pPr>
      <w:r w:rsidRPr="00B2403D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감독     </w:t>
      </w:r>
      <w:r w:rsidRPr="00B2403D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Gulim" w:hint="eastAsia"/>
          <w:color w:val="000000"/>
          <w:kern w:val="0"/>
          <w:szCs w:val="20"/>
        </w:rPr>
        <w:t>김태용</w:t>
      </w:r>
    </w:p>
    <w:p w14:paraId="36DA9841" w14:textId="4D2259E2" w:rsidR="00B2403D" w:rsidRPr="0057231A" w:rsidRDefault="00517369" w:rsidP="00B2403D">
      <w:pPr>
        <w:widowControl/>
        <w:wordWrap/>
        <w:autoSpaceDE/>
        <w:autoSpaceDN/>
        <w:jc w:val="left"/>
        <w:rPr>
          <w:rFonts w:ascii="Gulim" w:eastAsia="Gulim" w:hAnsi="Gulim" w:cs="Gulim"/>
          <w:kern w:val="0"/>
          <w:sz w:val="24"/>
        </w:rPr>
      </w:pP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출연</w:t>
      </w:r>
      <w:r w:rsidR="00B2403D" w:rsidRPr="00B2403D">
        <w:rPr>
          <w:rFonts w:ascii="맑은 고딕" w:eastAsia="맑은 고딕" w:hAnsi="맑은 고딕" w:cs="Gulim" w:hint="eastAsia"/>
          <w:color w:val="000000"/>
          <w:kern w:val="0"/>
          <w:szCs w:val="20"/>
        </w:rPr>
        <w:t>   </w:t>
      </w:r>
      <w:r>
        <w:rPr>
          <w:rFonts w:ascii="맑은 고딕" w:eastAsia="맑은 고딕" w:hAnsi="맑은 고딕" w:cs="Gulim"/>
          <w:color w:val="000000"/>
          <w:kern w:val="0"/>
          <w:szCs w:val="20"/>
        </w:rPr>
        <w:t xml:space="preserve"> </w:t>
      </w:r>
      <w:r w:rsidR="00B2403D" w:rsidRPr="00B2403D">
        <w:rPr>
          <w:rFonts w:ascii="맑은 고딕" w:eastAsia="맑은 고딕" w:hAnsi="맑은 고딕" w:cs="Gulim" w:hint="eastAsia"/>
          <w:color w:val="000000"/>
          <w:kern w:val="0"/>
          <w:szCs w:val="20"/>
        </w:rPr>
        <w:t xml:space="preserve">  </w:t>
      </w:r>
      <w:r w:rsidR="00B2403D" w:rsidRPr="00B2403D">
        <w:rPr>
          <w:rFonts w:ascii="맑은 고딕" w:eastAsia="맑은 고딕" w:hAnsi="맑은 고딕" w:cs="Gulim" w:hint="eastAsia"/>
          <w:color w:val="000000"/>
          <w:kern w:val="0"/>
          <w:szCs w:val="20"/>
        </w:rPr>
        <w:tab/>
      </w:r>
      <w:r w:rsidR="002B33D9">
        <w:rPr>
          <w:rFonts w:ascii="맑은 고딕" w:eastAsia="맑은 고딕" w:hAnsi="맑은 고딕" w:cs="Gulim" w:hint="eastAsia"/>
          <w:bCs/>
          <w:kern w:val="0"/>
          <w:szCs w:val="20"/>
        </w:rPr>
        <w:t>현빈,</w:t>
      </w:r>
      <w:r w:rsidR="002B33D9">
        <w:rPr>
          <w:rFonts w:ascii="맑은 고딕" w:eastAsia="맑은 고딕" w:hAnsi="맑은 고딕" w:cs="Gulim"/>
          <w:bCs/>
          <w:kern w:val="0"/>
          <w:szCs w:val="20"/>
        </w:rPr>
        <w:t xml:space="preserve"> </w:t>
      </w:r>
      <w:proofErr w:type="spellStart"/>
      <w:r w:rsidR="002B33D9">
        <w:rPr>
          <w:rFonts w:ascii="맑은 고딕" w:eastAsia="맑은 고딕" w:hAnsi="맑은 고딕" w:cs="Gulim" w:hint="eastAsia"/>
          <w:bCs/>
          <w:kern w:val="0"/>
          <w:szCs w:val="20"/>
        </w:rPr>
        <w:t>탕웨이</w:t>
      </w:r>
      <w:proofErr w:type="spellEnd"/>
      <w:r w:rsidR="002B33D9">
        <w:rPr>
          <w:rFonts w:ascii="맑은 고딕" w:eastAsia="맑은 고딕" w:hAnsi="맑은 고딕" w:cs="Gulim" w:hint="eastAsia"/>
          <w:bCs/>
          <w:kern w:val="0"/>
          <w:szCs w:val="20"/>
        </w:rPr>
        <w:t xml:space="preserve"> </w:t>
      </w:r>
      <w:r w:rsidR="0057231A" w:rsidRPr="00736DFB">
        <w:rPr>
          <w:rFonts w:ascii="맑은 고딕" w:eastAsia="맑은 고딕" w:hAnsi="맑은 고딕" w:cs="Gulim" w:hint="eastAsia"/>
          <w:bCs/>
          <w:color w:val="000000"/>
          <w:kern w:val="0"/>
          <w:szCs w:val="20"/>
        </w:rPr>
        <w:t>외</w:t>
      </w:r>
    </w:p>
    <w:p w14:paraId="64DF56BC" w14:textId="668B0C36" w:rsidR="001B1A31" w:rsidRDefault="00B2403D">
      <w:pPr>
        <w:widowControl/>
        <w:wordWrap/>
        <w:autoSpaceDE/>
        <w:autoSpaceDN/>
        <w:rPr>
          <w:rFonts w:ascii="맑은 고딕" w:eastAsia="맑은 고딕" w:hAnsi="맑은 고딕" w:cs="Gulim"/>
          <w:color w:val="000000"/>
          <w:kern w:val="0"/>
          <w:szCs w:val="20"/>
        </w:rPr>
      </w:pPr>
      <w:r w:rsidRPr="00B2403D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개봉</w:t>
      </w:r>
      <w:r w:rsidRPr="00B2403D">
        <w:rPr>
          <w:rFonts w:ascii="맑은 고딕" w:eastAsia="맑은 고딕" w:hAnsi="맑은 고딕" w:cs="Gulim" w:hint="eastAsia"/>
          <w:color w:val="000000"/>
          <w:kern w:val="0"/>
          <w:szCs w:val="20"/>
        </w:rPr>
        <w:t xml:space="preserve">     </w:t>
      </w:r>
      <w:r w:rsidRPr="00B2403D">
        <w:rPr>
          <w:rFonts w:ascii="맑은 고딕" w:eastAsia="맑은 고딕" w:hAnsi="맑은 고딕" w:cs="Gulim" w:hint="eastAsia"/>
          <w:color w:val="000000"/>
          <w:kern w:val="0"/>
          <w:szCs w:val="20"/>
        </w:rPr>
        <w:tab/>
      </w:r>
      <w:r w:rsidRPr="00B2403D">
        <w:rPr>
          <w:rFonts w:ascii="맑은 고딕" w:eastAsia="맑은 고딕" w:hAnsi="맑은 고딕" w:cs="Gulim" w:hint="eastAsia"/>
          <w:color w:val="000000"/>
          <w:kern w:val="0"/>
          <w:szCs w:val="20"/>
        </w:rPr>
        <w:tab/>
      </w:r>
      <w:r w:rsidR="00FD45DB">
        <w:rPr>
          <w:rFonts w:ascii="맑은 고딕" w:eastAsia="맑은 고딕" w:hAnsi="맑은 고딕" w:cs="Gulim"/>
          <w:color w:val="000000"/>
          <w:kern w:val="0"/>
          <w:szCs w:val="20"/>
        </w:rPr>
        <w:t>2023</w:t>
      </w:r>
      <w:r w:rsidR="00FD45DB">
        <w:rPr>
          <w:rFonts w:ascii="맑은 고딕" w:eastAsia="맑은 고딕" w:hAnsi="맑은 고딕" w:cs="Gulim" w:hint="eastAsia"/>
          <w:color w:val="000000"/>
          <w:kern w:val="0"/>
          <w:szCs w:val="20"/>
        </w:rPr>
        <w:t xml:space="preserve">년 </w:t>
      </w:r>
      <w:r w:rsidR="002B33D9">
        <w:rPr>
          <w:rFonts w:ascii="맑은 고딕" w:eastAsia="맑은 고딕" w:hAnsi="맑은 고딕" w:cs="Gulim"/>
          <w:color w:val="000000"/>
          <w:kern w:val="0"/>
          <w:szCs w:val="20"/>
        </w:rPr>
        <w:t>11</w:t>
      </w:r>
      <w:r w:rsidR="00517369">
        <w:rPr>
          <w:rFonts w:ascii="맑은 고딕" w:eastAsia="맑은 고딕" w:hAnsi="맑은 고딕" w:cs="Gulim" w:hint="eastAsia"/>
          <w:color w:val="000000"/>
          <w:kern w:val="0"/>
          <w:szCs w:val="20"/>
        </w:rPr>
        <w:t xml:space="preserve">월 </w:t>
      </w:r>
      <w:r w:rsidR="00887941">
        <w:rPr>
          <w:rFonts w:ascii="맑은 고딕" w:eastAsia="맑은 고딕" w:hAnsi="맑은 고딕" w:cs="Gulim" w:hint="eastAsia"/>
          <w:color w:val="000000"/>
          <w:kern w:val="0"/>
          <w:szCs w:val="20"/>
        </w:rPr>
        <w:t>8일</w:t>
      </w:r>
    </w:p>
    <w:p w14:paraId="311A3E8B" w14:textId="363A6F4A" w:rsidR="008D1D77" w:rsidRDefault="008D1D77" w:rsidP="008D1D77">
      <w:pPr>
        <w:widowControl/>
        <w:wordWrap/>
        <w:autoSpaceDE/>
        <w:autoSpaceDN/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</w:pPr>
      <w:r w:rsidRPr="00366FF3"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>관람등</w:t>
      </w: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급 </w:t>
      </w:r>
      <w:r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 xml:space="preserve">       </w:t>
      </w:r>
      <w:r w:rsidRPr="00C1355A">
        <w:rPr>
          <w:rFonts w:ascii="맑은 고딕" w:eastAsia="맑은 고딕" w:hAnsi="맑은 고딕" w:cs="Gulim" w:hint="eastAsia"/>
          <w:bCs/>
          <w:kern w:val="0"/>
          <w:szCs w:val="20"/>
        </w:rPr>
        <w:t>1</w:t>
      </w:r>
      <w:r>
        <w:rPr>
          <w:rFonts w:ascii="맑은 고딕" w:eastAsia="맑은 고딕" w:hAnsi="맑은 고딕" w:cs="Gulim"/>
          <w:bCs/>
          <w:kern w:val="0"/>
          <w:szCs w:val="20"/>
        </w:rPr>
        <w:t>5</w:t>
      </w:r>
      <w:r w:rsidRPr="00C1355A">
        <w:rPr>
          <w:rFonts w:ascii="맑은 고딕" w:eastAsia="맑은 고딕" w:hAnsi="맑은 고딕" w:cs="Gulim" w:hint="eastAsia"/>
          <w:bCs/>
          <w:kern w:val="0"/>
          <w:szCs w:val="20"/>
        </w:rPr>
        <w:t>세이상관람가</w:t>
      </w:r>
    </w:p>
    <w:p w14:paraId="56DE1850" w14:textId="4BFB36A1" w:rsidR="008D1D77" w:rsidRPr="00366FF3" w:rsidRDefault="008D1D77" w:rsidP="008D1D77">
      <w:pPr>
        <w:widowControl/>
        <w:wordWrap/>
        <w:autoSpaceDE/>
        <w:autoSpaceDN/>
        <w:rPr>
          <w:rFonts w:ascii="Gulim" w:eastAsia="Gulim" w:hAnsi="Gulim" w:cs="Gulim"/>
          <w:b/>
          <w:bCs/>
          <w:kern w:val="0"/>
          <w:sz w:val="24"/>
        </w:rPr>
      </w:pPr>
      <w:r>
        <w:rPr>
          <w:rFonts w:ascii="맑은 고딕" w:eastAsia="맑은 고딕" w:hAnsi="맑은 고딕" w:cs="Gulim" w:hint="eastAsia"/>
          <w:b/>
          <w:bCs/>
          <w:color w:val="000000"/>
          <w:kern w:val="0"/>
          <w:szCs w:val="20"/>
        </w:rPr>
        <w:t xml:space="preserve">러닝타임 </w:t>
      </w:r>
      <w:r>
        <w:rPr>
          <w:rFonts w:ascii="맑은 고딕" w:eastAsia="맑은 고딕" w:hAnsi="맑은 고딕" w:cs="Gulim"/>
          <w:b/>
          <w:bCs/>
          <w:color w:val="000000"/>
          <w:kern w:val="0"/>
          <w:szCs w:val="20"/>
        </w:rPr>
        <w:t xml:space="preserve">       </w:t>
      </w:r>
      <w:r w:rsidRPr="00E15528">
        <w:rPr>
          <w:rFonts w:ascii="맑은 고딕" w:eastAsia="맑은 고딕" w:hAnsi="맑은 고딕" w:cs="Gulim" w:hint="eastAsia"/>
          <w:bCs/>
          <w:kern w:val="0"/>
          <w:szCs w:val="20"/>
        </w:rPr>
        <w:t>1</w:t>
      </w:r>
      <w:r w:rsidR="00375833">
        <w:rPr>
          <w:rFonts w:ascii="맑은 고딕" w:eastAsia="맑은 고딕" w:hAnsi="맑은 고딕" w:cs="Gulim"/>
          <w:bCs/>
          <w:kern w:val="0"/>
          <w:szCs w:val="20"/>
        </w:rPr>
        <w:t>14</w:t>
      </w:r>
      <w:r w:rsidRPr="00E15528">
        <w:rPr>
          <w:rFonts w:ascii="맑은 고딕" w:eastAsia="맑은 고딕" w:hAnsi="맑은 고딕" w:cs="Gulim" w:hint="eastAsia"/>
          <w:bCs/>
          <w:kern w:val="0"/>
          <w:szCs w:val="20"/>
        </w:rPr>
        <w:t>분</w:t>
      </w:r>
    </w:p>
    <w:p w14:paraId="670F4927" w14:textId="72DFCCAA" w:rsidR="004D134C" w:rsidRDefault="00404F58">
      <w:pPr>
        <w:tabs>
          <w:tab w:val="right" w:pos="10466"/>
        </w:tabs>
        <w:rPr>
          <w:rFonts w:ascii="맑은 고딕" w:eastAsia="맑은 고딕" w:hAnsi="맑은 고딕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1FA0E3A" wp14:editId="5100BD28">
                <wp:simplePos x="0" y="0"/>
                <wp:positionH relativeFrom="column">
                  <wp:posOffset>-3810</wp:posOffset>
                </wp:positionH>
                <wp:positionV relativeFrom="paragraph">
                  <wp:posOffset>142239</wp:posOffset>
                </wp:positionV>
                <wp:extent cx="6697345" cy="0"/>
                <wp:effectExtent l="28575" t="28575" r="28575" b="28575"/>
                <wp:wrapNone/>
                <wp:docPr id="1029" name="shape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-0.3pt;margin-top:11.1999pt;width:527.35pt;height:0pt;mso-position-horizontal-relative:column;mso-position-vertical-relative:line;v-text-anchor:top;mso-wrap-style:square;z-index:251660288" o:allowincell="t" filled="f" fillcolor="#ffffff" stroked="t" strokecolor="#0" strokeweight="4.5pt">
                <v:stroke joinstyle="round" linestyle="thinThick"/>
              </v:line>
            </w:pict>
          </mc:Fallback>
        </mc:AlternateContent>
      </w:r>
      <w:r>
        <w:rPr>
          <w:rFonts w:ascii="맑은 고딕" w:eastAsia="맑은 고딕" w:hAnsi="맑은 고딕"/>
          <w:szCs w:val="20"/>
        </w:rPr>
        <w:tab/>
      </w:r>
    </w:p>
    <w:p w14:paraId="4E21485B" w14:textId="77777777" w:rsidR="00562BE9" w:rsidRDefault="00562BE9" w:rsidP="00562BE9">
      <w:pPr>
        <w:spacing w:line="276" w:lineRule="auto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578DAE3" wp14:editId="38723120">
                <wp:simplePos x="0" y="0"/>
                <wp:positionH relativeFrom="margin">
                  <wp:posOffset>778212</wp:posOffset>
                </wp:positionH>
                <wp:positionV relativeFrom="paragraph">
                  <wp:posOffset>129932</wp:posOffset>
                </wp:positionV>
                <wp:extent cx="5856051" cy="29183"/>
                <wp:effectExtent l="0" t="0" r="0" b="0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56051" cy="29183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F8C92" id="shape103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61.3pt,10.25pt" to="522.4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" strokeweight="4.5pt">
                <v:stroke linestyle="thinThick" joinstyle="miter"/>
                <o:lock v:ext="edit" shapetype="f"/>
                <w10:wrap anchorx="margin"/>
              </v:line>
            </w:pict>
          </mc:Fallback>
        </mc:AlternateContent>
      </w:r>
      <w:r w:rsidRPr="00562BE9">
        <w:rPr>
          <w:rFonts w:asciiTheme="majorHAnsi" w:eastAsiaTheme="majorHAnsi" w:hAnsiTheme="majorHAnsi"/>
          <w:b/>
          <w:spacing w:val="33"/>
          <w:kern w:val="0"/>
          <w:fitText w:val="900" w:id="-1170970112"/>
        </w:rPr>
        <w:t>시놉시</w:t>
      </w:r>
      <w:r w:rsidRPr="00562BE9">
        <w:rPr>
          <w:rFonts w:asciiTheme="majorHAnsi" w:eastAsiaTheme="majorHAnsi" w:hAnsiTheme="majorHAnsi"/>
          <w:b/>
          <w:spacing w:val="2"/>
          <w:kern w:val="0"/>
          <w:fitText w:val="900" w:id="-1170970112"/>
        </w:rPr>
        <w:t>스</w:t>
      </w:r>
    </w:p>
    <w:p w14:paraId="7A5DFE0E" w14:textId="5ACC785C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수인번호</w:t>
      </w:r>
      <w:r w:rsidRPr="00562BE9">
        <w:rPr>
          <w:rFonts w:asciiTheme="minorHAnsi" w:eastAsiaTheme="minorHAnsi" w:hAnsiTheme="minorHAnsi"/>
        </w:rPr>
        <w:t xml:space="preserve"> 2537</w:t>
      </w:r>
      <w:r w:rsidRPr="00562BE9">
        <w:rPr>
          <w:rFonts w:asciiTheme="minorHAnsi" w:eastAsiaTheme="minorHAnsi" w:hAnsiTheme="minorHAnsi" w:hint="eastAsia"/>
        </w:rPr>
        <w:t>번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애나</w:t>
      </w:r>
      <w:r w:rsidRPr="00562BE9">
        <w:rPr>
          <w:rFonts w:asciiTheme="minorHAnsi" w:eastAsiaTheme="minorHAnsi" w:hAnsiTheme="minorHAnsi"/>
        </w:rPr>
        <w:t xml:space="preserve">. </w:t>
      </w:r>
      <w:r w:rsidRPr="00562BE9">
        <w:rPr>
          <w:rFonts w:asciiTheme="minorHAnsi" w:eastAsiaTheme="minorHAnsi" w:hAnsiTheme="minorHAnsi" w:hint="eastAsia"/>
        </w:rPr>
        <w:t xml:space="preserve">7년째 수감 중, 어머니의 부고로 3일간의 휴가가 허락된다. </w:t>
      </w:r>
    </w:p>
    <w:p w14:paraId="26C7B534" w14:textId="71325B0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장례식에 가기 위해 탄 시애틀행 버스, 쫓기듯 차에 탄 훈이 차비를 빌린다. </w:t>
      </w:r>
    </w:p>
    <w:p w14:paraId="4B859896" w14:textId="02E859BF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사랑이 필요한 여자들에게 에스코트 서비스를 하는 그는, </w:t>
      </w:r>
      <w:proofErr w:type="spellStart"/>
      <w:r w:rsidRPr="00562BE9">
        <w:rPr>
          <w:rFonts w:asciiTheme="minorHAnsi" w:eastAsiaTheme="minorHAnsi" w:hAnsiTheme="minorHAnsi" w:hint="eastAsia"/>
        </w:rPr>
        <w:t>누군가로부터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도망치는 중이다.</w:t>
      </w:r>
    </w:p>
    <w:p w14:paraId="5F3B9938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</w:p>
    <w:p w14:paraId="0C71D44F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  <w:b/>
          <w:szCs w:val="20"/>
        </w:rPr>
      </w:pPr>
      <w:r w:rsidRPr="00562BE9">
        <w:rPr>
          <w:rFonts w:asciiTheme="minorHAnsi" w:eastAsiaTheme="minorHAnsi" w:hAnsiTheme="minorHAnsi" w:hint="eastAsia"/>
          <w:b/>
          <w:szCs w:val="20"/>
        </w:rPr>
        <w:t>“나랑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만나서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즐겁지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않은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손님은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처음이니까</w:t>
      </w:r>
      <w:r w:rsidRPr="00562BE9">
        <w:rPr>
          <w:rFonts w:asciiTheme="minorHAnsi" w:eastAsiaTheme="minorHAnsi" w:hAnsiTheme="minorHAnsi"/>
          <w:b/>
          <w:szCs w:val="20"/>
        </w:rPr>
        <w:t xml:space="preserve">, </w:t>
      </w:r>
      <w:r w:rsidRPr="00562BE9">
        <w:rPr>
          <w:rFonts w:asciiTheme="minorHAnsi" w:eastAsiaTheme="minorHAnsi" w:hAnsiTheme="minorHAnsi" w:hint="eastAsia"/>
          <w:b/>
          <w:szCs w:val="20"/>
        </w:rPr>
        <w:t>할인해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줄게요</w:t>
      </w:r>
      <w:r w:rsidRPr="00562BE9">
        <w:rPr>
          <w:rFonts w:asciiTheme="minorHAnsi" w:eastAsiaTheme="minorHAnsi" w:hAnsiTheme="minorHAnsi"/>
          <w:b/>
          <w:szCs w:val="20"/>
        </w:rPr>
        <w:t xml:space="preserve">. </w:t>
      </w:r>
      <w:r w:rsidRPr="00562BE9">
        <w:rPr>
          <w:rFonts w:asciiTheme="minorHAnsi" w:eastAsiaTheme="minorHAnsi" w:hAnsiTheme="minorHAnsi" w:hint="eastAsia"/>
          <w:b/>
          <w:szCs w:val="20"/>
        </w:rPr>
        <w:t>오늘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하루</w:t>
      </w:r>
      <w:r w:rsidRPr="00562BE9">
        <w:rPr>
          <w:rFonts w:asciiTheme="minorHAnsi" w:eastAsiaTheme="minorHAnsi" w:hAnsiTheme="minorHAnsi"/>
          <w:b/>
          <w:szCs w:val="20"/>
        </w:rPr>
        <w:t>.</w:t>
      </w:r>
      <w:r w:rsidRPr="00562BE9">
        <w:rPr>
          <w:rFonts w:asciiTheme="minorHAnsi" w:eastAsiaTheme="minorHAnsi" w:hAnsiTheme="minorHAnsi" w:hint="eastAsia"/>
          <w:b/>
          <w:szCs w:val="20"/>
        </w:rPr>
        <w:t>”</w:t>
      </w:r>
    </w:p>
    <w:p w14:paraId="05EAA1CF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훈은 돈을 갚고 찾아가겠다며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억지로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시계를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 xml:space="preserve">채워주지만 </w:t>
      </w:r>
      <w:proofErr w:type="spellStart"/>
      <w:r w:rsidRPr="00562BE9">
        <w:rPr>
          <w:rFonts w:asciiTheme="minorHAnsi" w:eastAsiaTheme="minorHAnsi" w:hAnsiTheme="minorHAnsi" w:hint="eastAsia"/>
        </w:rPr>
        <w:t>애나는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무뚝뚝하게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돌아선다. 7년 만에</w:t>
      </w:r>
    </w:p>
    <w:p w14:paraId="3D1851A0" w14:textId="7777777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만난 가족도 시애틀의 거리도, 자기만 빼놓고 모든 것이 변해 버린 것 같아 낯설기만 한 애나. </w:t>
      </w:r>
    </w:p>
    <w:p w14:paraId="15355AE4" w14:textId="7777777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돌아가 버릴까? 발길을 돌린 터미널에서 훈을 다시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 xml:space="preserve">만난다. 그리고 장난처럼 시작된 둘의 하루. </w:t>
      </w:r>
    </w:p>
    <w:p w14:paraId="154E4424" w14:textId="69344484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시애틀을 잘 아는 척 안내하는 훈과 함께, </w:t>
      </w:r>
      <w:proofErr w:type="spellStart"/>
      <w:r w:rsidRPr="00562BE9">
        <w:rPr>
          <w:rFonts w:asciiTheme="minorHAnsi" w:eastAsiaTheme="minorHAnsi" w:hAnsiTheme="minorHAnsi" w:hint="eastAsia"/>
        </w:rPr>
        <w:t>애나는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처음으로 편안함을 느낀다.</w:t>
      </w:r>
    </w:p>
    <w:p w14:paraId="7698C68E" w14:textId="77777777" w:rsidR="00562BE9" w:rsidRPr="00562BE9" w:rsidRDefault="00562BE9" w:rsidP="00562BE9">
      <w:pPr>
        <w:rPr>
          <w:rFonts w:asciiTheme="minorHAnsi" w:eastAsiaTheme="minorHAnsi" w:hAnsiTheme="minorHAnsi" w:cs="Arial"/>
        </w:rPr>
      </w:pPr>
    </w:p>
    <w:p w14:paraId="5E063F9A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  <w:b/>
          <w:szCs w:val="20"/>
        </w:rPr>
      </w:pPr>
      <w:r w:rsidRPr="00562BE9">
        <w:rPr>
          <w:rFonts w:asciiTheme="minorHAnsi" w:eastAsiaTheme="minorHAnsi" w:hAnsiTheme="minorHAnsi" w:hint="eastAsia"/>
          <w:b/>
          <w:szCs w:val="20"/>
        </w:rPr>
        <w:t>“</w:t>
      </w:r>
      <w:r w:rsidRPr="00562BE9">
        <w:rPr>
          <w:rFonts w:asciiTheme="minorHAnsi" w:eastAsiaTheme="minorHAnsi" w:hAnsiTheme="minorHAnsi"/>
          <w:b/>
          <w:szCs w:val="20"/>
        </w:rPr>
        <w:t>2537</w:t>
      </w:r>
      <w:r w:rsidRPr="00562BE9">
        <w:rPr>
          <w:rFonts w:asciiTheme="minorHAnsi" w:eastAsiaTheme="minorHAnsi" w:hAnsiTheme="minorHAnsi" w:hint="eastAsia"/>
          <w:b/>
          <w:szCs w:val="20"/>
        </w:rPr>
        <w:t>번</w:t>
      </w:r>
      <w:r w:rsidRPr="00562BE9">
        <w:rPr>
          <w:rFonts w:asciiTheme="minorHAnsi" w:eastAsiaTheme="minorHAnsi" w:hAnsiTheme="minorHAnsi"/>
          <w:b/>
          <w:szCs w:val="20"/>
        </w:rPr>
        <w:t xml:space="preserve">, </w:t>
      </w:r>
      <w:r w:rsidRPr="00562BE9">
        <w:rPr>
          <w:rFonts w:asciiTheme="minorHAnsi" w:eastAsiaTheme="minorHAnsi" w:hAnsiTheme="minorHAnsi" w:hint="eastAsia"/>
          <w:b/>
          <w:szCs w:val="20"/>
        </w:rPr>
        <w:t>지금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돌아가는</w:t>
      </w:r>
      <w:r w:rsidRPr="00562BE9">
        <w:rPr>
          <w:rFonts w:asciiTheme="minorHAnsi" w:eastAsiaTheme="minorHAnsi" w:hAnsiTheme="minorHAnsi"/>
          <w:b/>
          <w:szCs w:val="20"/>
        </w:rPr>
        <w:t xml:space="preserve"> </w:t>
      </w:r>
      <w:r w:rsidRPr="00562BE9">
        <w:rPr>
          <w:rFonts w:asciiTheme="minorHAnsi" w:eastAsiaTheme="minorHAnsi" w:hAnsiTheme="minorHAnsi" w:hint="eastAsia"/>
          <w:b/>
          <w:szCs w:val="20"/>
        </w:rPr>
        <w:t>길입니다…”</w:t>
      </w:r>
    </w:p>
    <w:p w14:paraId="2134E8D4" w14:textId="7777777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 xml:space="preserve">이름도 몰랐던 </w:t>
      </w:r>
      <w:proofErr w:type="spellStart"/>
      <w:r w:rsidRPr="00562BE9">
        <w:rPr>
          <w:rFonts w:asciiTheme="minorHAnsi" w:eastAsiaTheme="minorHAnsi" w:hAnsiTheme="minorHAnsi" w:hint="eastAsia"/>
        </w:rPr>
        <w:t>애나와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훈. 호기심이던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훈의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눈빛이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진지해지고</w:t>
      </w:r>
      <w:r w:rsidRPr="00562BE9">
        <w:rPr>
          <w:rFonts w:asciiTheme="minorHAnsi" w:eastAsiaTheme="minorHAnsi" w:hAnsiTheme="minorHAnsi"/>
        </w:rPr>
        <w:t xml:space="preserve"> </w:t>
      </w:r>
    </w:p>
    <w:p w14:paraId="4FFD3B85" w14:textId="77777777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표정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없던</w:t>
      </w:r>
      <w:r w:rsidRPr="00562BE9">
        <w:rPr>
          <w:rFonts w:asciiTheme="minorHAnsi" w:eastAsiaTheme="minorHAnsi" w:hAnsiTheme="minorHAnsi"/>
        </w:rPr>
        <w:t xml:space="preserve"> </w:t>
      </w:r>
      <w:proofErr w:type="spellStart"/>
      <w:r w:rsidRPr="00562BE9">
        <w:rPr>
          <w:rFonts w:asciiTheme="minorHAnsi" w:eastAsiaTheme="minorHAnsi" w:hAnsiTheme="minorHAnsi" w:hint="eastAsia"/>
        </w:rPr>
        <w:t>애나의</w:t>
      </w:r>
      <w:proofErr w:type="spellEnd"/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얼굴에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희미한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미소가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떠 오를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때쯤</w:t>
      </w:r>
      <w:r w:rsidRPr="00562BE9">
        <w:rPr>
          <w:rFonts w:asciiTheme="minorHAnsi" w:eastAsiaTheme="minorHAnsi" w:hAnsiTheme="minorHAnsi"/>
        </w:rPr>
        <w:t xml:space="preserve">, </w:t>
      </w:r>
    </w:p>
    <w:p w14:paraId="30C2E744" w14:textId="40E13B94" w:rsid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  <w:r w:rsidRPr="00562BE9">
        <w:rPr>
          <w:rFonts w:asciiTheme="minorHAnsi" w:eastAsiaTheme="minorHAnsi" w:hAnsiTheme="minorHAnsi" w:hint="eastAsia"/>
        </w:rPr>
        <w:t>누군가 훈을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찾아</w:t>
      </w:r>
      <w:r w:rsidRPr="00562BE9">
        <w:rPr>
          <w:rFonts w:asciiTheme="minorHAnsi" w:eastAsiaTheme="minorHAnsi" w:hAnsiTheme="minorHAnsi"/>
        </w:rPr>
        <w:t xml:space="preserve"> </w:t>
      </w:r>
      <w:r w:rsidRPr="00562BE9">
        <w:rPr>
          <w:rFonts w:asciiTheme="minorHAnsi" w:eastAsiaTheme="minorHAnsi" w:hAnsiTheme="minorHAnsi" w:hint="eastAsia"/>
        </w:rPr>
        <w:t>오고</w:t>
      </w:r>
      <w:r w:rsidRPr="00562BE9">
        <w:rPr>
          <w:rFonts w:asciiTheme="minorHAnsi" w:eastAsiaTheme="minorHAnsi" w:hAnsiTheme="minorHAnsi"/>
        </w:rPr>
        <w:t xml:space="preserve"> </w:t>
      </w:r>
      <w:proofErr w:type="spellStart"/>
      <w:r w:rsidRPr="00562BE9">
        <w:rPr>
          <w:rFonts w:asciiTheme="minorHAnsi" w:eastAsiaTheme="minorHAnsi" w:hAnsiTheme="minorHAnsi" w:hint="eastAsia"/>
        </w:rPr>
        <w:t>애나가</w:t>
      </w:r>
      <w:proofErr w:type="spellEnd"/>
      <w:r w:rsidRPr="00562BE9">
        <w:rPr>
          <w:rFonts w:asciiTheme="minorHAnsi" w:eastAsiaTheme="minorHAnsi" w:hAnsiTheme="minorHAnsi" w:hint="eastAsia"/>
        </w:rPr>
        <w:t xml:space="preserve"> 돌아가야 할 시간도 다가오는데...</w:t>
      </w:r>
    </w:p>
    <w:p w14:paraId="1BB76393" w14:textId="77777777" w:rsidR="00562BE9" w:rsidRPr="00562BE9" w:rsidRDefault="00562BE9" w:rsidP="00562BE9">
      <w:pPr>
        <w:pStyle w:val="12"/>
        <w:adjustRightInd w:val="0"/>
        <w:ind w:leftChars="0" w:left="0"/>
        <w:rPr>
          <w:rFonts w:asciiTheme="minorHAnsi" w:eastAsiaTheme="minorHAnsi" w:hAnsiTheme="minorHAnsi"/>
        </w:rPr>
      </w:pPr>
    </w:p>
    <w:p w14:paraId="386E2B1D" w14:textId="77777777" w:rsidR="00562BE9" w:rsidRPr="009373B2" w:rsidRDefault="00562BE9" w:rsidP="00562BE9">
      <w:pPr>
        <w:tabs>
          <w:tab w:val="right" w:pos="10466"/>
        </w:tabs>
        <w:rPr>
          <w:rFonts w:ascii="맑은 고딕" w:eastAsia="맑은 고딕" w:hAnsi="맑은 고딕"/>
          <w:szCs w:val="20"/>
        </w:rPr>
      </w:pPr>
      <w:r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FD35971" wp14:editId="3A1AFC19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6667500" cy="0"/>
                <wp:effectExtent l="0" t="19050" r="38100" b="38100"/>
                <wp:wrapNone/>
                <wp:docPr id="1036" name="shape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2511D" id="shape103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1.45pt" to="52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" strokeweight="4.5pt">
                <v:stroke linestyle="thinThick" joinstyle="miter"/>
                <o:lock v:ext="edit" shapetype="f"/>
                <w10:wrap anchorx="margin"/>
              </v:line>
            </w:pict>
          </mc:Fallback>
        </mc:AlternateContent>
      </w:r>
    </w:p>
    <w:p w14:paraId="0EBB9A76" w14:textId="77777777" w:rsidR="00562BE9" w:rsidRPr="00562BE9" w:rsidRDefault="00562BE9">
      <w:pPr>
        <w:tabs>
          <w:tab w:val="right" w:pos="10466"/>
        </w:tabs>
        <w:rPr>
          <w:rFonts w:ascii="맑은 고딕" w:eastAsia="맑은 고딕" w:hAnsi="맑은 고딕"/>
          <w:szCs w:val="20"/>
        </w:rPr>
      </w:pPr>
    </w:p>
    <w:sectPr w:rsidR="00562BE9" w:rsidRPr="00562BE9">
      <w:footerReference w:type="default" r:id="rId11"/>
      <w:pgSz w:w="11906" w:h="16838"/>
      <w:pgMar w:top="720" w:right="720" w:bottom="720" w:left="7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9D713" w14:textId="77777777" w:rsidR="005157BE" w:rsidRDefault="005157BE">
      <w:r>
        <w:separator/>
      </w:r>
    </w:p>
  </w:endnote>
  <w:endnote w:type="continuationSeparator" w:id="0">
    <w:p w14:paraId="1484B21C" w14:textId="77777777" w:rsidR="005157BE" w:rsidRDefault="0051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한컴바탕">
    <w:altName w:val="바탕"/>
    <w:panose1 w:val="020B0604020202020204"/>
    <w:charset w:val="81"/>
    <w:family w:val="roman"/>
    <w:pitch w:val="variable"/>
    <w:sig w:usb0="F7FFAFFF" w:usb1="FBDFFFFF" w:usb2="00FFFFFF" w:usb3="00000000" w:csb0="8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 Gothic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25EA1" w14:textId="4B3458D3" w:rsidR="005457AE" w:rsidRPr="00C17D3E" w:rsidRDefault="005457AE" w:rsidP="00C17D3E">
    <w:pPr>
      <w:jc w:val="center"/>
      <w:rPr>
        <w:rFonts w:ascii="돋움체" w:eastAsia="돋움체" w:hAnsi="돋움체"/>
        <w:color w:val="7F7F7F"/>
        <w:sz w:val="18"/>
        <w:szCs w:val="18"/>
      </w:rPr>
    </w:pPr>
    <w:r>
      <w:rPr>
        <w:rFonts w:ascii="돋움체" w:eastAsia="돋움체" w:hAnsi="돋움체" w:hint="eastAsia"/>
        <w:color w:val="7F7F7F"/>
        <w:sz w:val="18"/>
        <w:szCs w:val="18"/>
      </w:rPr>
      <w:t>영화에 관련한 문의사항은 영화인(02-515-6242)으로 연락 부탁 드립니다.</w:t>
    </w:r>
  </w:p>
  <w:p w14:paraId="1BA4E822" w14:textId="77777777" w:rsidR="005457AE" w:rsidRPr="0050687B" w:rsidRDefault="005457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C9198" w14:textId="77777777" w:rsidR="005157BE" w:rsidRDefault="005157BE">
      <w:r>
        <w:separator/>
      </w:r>
    </w:p>
  </w:footnote>
  <w:footnote w:type="continuationSeparator" w:id="0">
    <w:p w14:paraId="01CC3EB8" w14:textId="77777777" w:rsidR="005157BE" w:rsidRDefault="00515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A46C7"/>
    <w:multiLevelType w:val="hybridMultilevel"/>
    <w:tmpl w:val="5E263E70"/>
    <w:lvl w:ilvl="0" w:tplc="83EC8002">
      <w:numFmt w:val="bullet"/>
      <w:lvlText w:val=""/>
      <w:lvlJc w:val="left"/>
      <w:pPr>
        <w:ind w:left="760" w:hanging="360"/>
      </w:pPr>
      <w:rPr>
        <w:rFonts w:ascii="Wingdings" w:eastAsia="맑은 고딕" w:hAnsi="Wingdings" w:cs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32A7545"/>
    <w:multiLevelType w:val="hybridMultilevel"/>
    <w:tmpl w:val="12968748"/>
    <w:lvl w:ilvl="0" w:tplc="FEC0BA50">
      <w:numFmt w:val="bullet"/>
      <w:lvlText w:val="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934388863">
    <w:abstractNumId w:val="0"/>
  </w:num>
  <w:num w:numId="2" w16cid:durableId="974600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34C"/>
    <w:rsid w:val="000027F4"/>
    <w:rsid w:val="000058C3"/>
    <w:rsid w:val="000119D3"/>
    <w:rsid w:val="00024A3A"/>
    <w:rsid w:val="00024B2D"/>
    <w:rsid w:val="0003010F"/>
    <w:rsid w:val="00034131"/>
    <w:rsid w:val="0004316D"/>
    <w:rsid w:val="00044605"/>
    <w:rsid w:val="00057898"/>
    <w:rsid w:val="00073A27"/>
    <w:rsid w:val="00076485"/>
    <w:rsid w:val="000806FF"/>
    <w:rsid w:val="00090AEB"/>
    <w:rsid w:val="00097DC6"/>
    <w:rsid w:val="000B49C6"/>
    <w:rsid w:val="000C06E7"/>
    <w:rsid w:val="000C666C"/>
    <w:rsid w:val="000D0C8F"/>
    <w:rsid w:val="000D1732"/>
    <w:rsid w:val="000E31EA"/>
    <w:rsid w:val="00135164"/>
    <w:rsid w:val="00135871"/>
    <w:rsid w:val="00136699"/>
    <w:rsid w:val="00142562"/>
    <w:rsid w:val="00152DA0"/>
    <w:rsid w:val="001779F2"/>
    <w:rsid w:val="001917CE"/>
    <w:rsid w:val="00193DA2"/>
    <w:rsid w:val="001A09AE"/>
    <w:rsid w:val="001A2273"/>
    <w:rsid w:val="001A5795"/>
    <w:rsid w:val="001B1A31"/>
    <w:rsid w:val="001C1DCC"/>
    <w:rsid w:val="001C2769"/>
    <w:rsid w:val="001C430E"/>
    <w:rsid w:val="001C49A9"/>
    <w:rsid w:val="001D51B0"/>
    <w:rsid w:val="001F6DE3"/>
    <w:rsid w:val="002039B6"/>
    <w:rsid w:val="00207D8F"/>
    <w:rsid w:val="00210E86"/>
    <w:rsid w:val="00230E42"/>
    <w:rsid w:val="00233AF8"/>
    <w:rsid w:val="00235C81"/>
    <w:rsid w:val="00240DC4"/>
    <w:rsid w:val="0024308A"/>
    <w:rsid w:val="00253C6E"/>
    <w:rsid w:val="00255758"/>
    <w:rsid w:val="00256CFF"/>
    <w:rsid w:val="002644C2"/>
    <w:rsid w:val="002715BA"/>
    <w:rsid w:val="00274824"/>
    <w:rsid w:val="00281573"/>
    <w:rsid w:val="002866F2"/>
    <w:rsid w:val="002911E9"/>
    <w:rsid w:val="002A02FB"/>
    <w:rsid w:val="002A2A36"/>
    <w:rsid w:val="002B2745"/>
    <w:rsid w:val="002B33D9"/>
    <w:rsid w:val="002C2539"/>
    <w:rsid w:val="002D552E"/>
    <w:rsid w:val="002F03A4"/>
    <w:rsid w:val="002F2194"/>
    <w:rsid w:val="003016D1"/>
    <w:rsid w:val="00306781"/>
    <w:rsid w:val="00327E4D"/>
    <w:rsid w:val="00331E4E"/>
    <w:rsid w:val="0033594A"/>
    <w:rsid w:val="003457DD"/>
    <w:rsid w:val="0034727C"/>
    <w:rsid w:val="00356397"/>
    <w:rsid w:val="003616DF"/>
    <w:rsid w:val="00364477"/>
    <w:rsid w:val="00375833"/>
    <w:rsid w:val="00393BB3"/>
    <w:rsid w:val="003A165A"/>
    <w:rsid w:val="003A3A9C"/>
    <w:rsid w:val="003B0C50"/>
    <w:rsid w:val="003B1AAE"/>
    <w:rsid w:val="003B3B46"/>
    <w:rsid w:val="003B6839"/>
    <w:rsid w:val="003C7542"/>
    <w:rsid w:val="003D3B94"/>
    <w:rsid w:val="003D607F"/>
    <w:rsid w:val="003D61CF"/>
    <w:rsid w:val="003D76BC"/>
    <w:rsid w:val="00402E4E"/>
    <w:rsid w:val="0040425C"/>
    <w:rsid w:val="00404F58"/>
    <w:rsid w:val="004239CE"/>
    <w:rsid w:val="0043681C"/>
    <w:rsid w:val="00437098"/>
    <w:rsid w:val="00446328"/>
    <w:rsid w:val="004560C3"/>
    <w:rsid w:val="0046249F"/>
    <w:rsid w:val="00470A37"/>
    <w:rsid w:val="00486D08"/>
    <w:rsid w:val="004926EF"/>
    <w:rsid w:val="00493E2D"/>
    <w:rsid w:val="00495E14"/>
    <w:rsid w:val="00497B5F"/>
    <w:rsid w:val="004A155E"/>
    <w:rsid w:val="004A33B7"/>
    <w:rsid w:val="004A6198"/>
    <w:rsid w:val="004C154D"/>
    <w:rsid w:val="004C5737"/>
    <w:rsid w:val="004D134C"/>
    <w:rsid w:val="004D70B1"/>
    <w:rsid w:val="004E022E"/>
    <w:rsid w:val="004E08C5"/>
    <w:rsid w:val="004E44E7"/>
    <w:rsid w:val="004E54C9"/>
    <w:rsid w:val="004E6CB3"/>
    <w:rsid w:val="004E78C6"/>
    <w:rsid w:val="004F165D"/>
    <w:rsid w:val="004F68B1"/>
    <w:rsid w:val="0050141C"/>
    <w:rsid w:val="005051B2"/>
    <w:rsid w:val="0050687B"/>
    <w:rsid w:val="005147B3"/>
    <w:rsid w:val="005157BE"/>
    <w:rsid w:val="00517369"/>
    <w:rsid w:val="005177FC"/>
    <w:rsid w:val="00524055"/>
    <w:rsid w:val="005330FE"/>
    <w:rsid w:val="00534C98"/>
    <w:rsid w:val="00541848"/>
    <w:rsid w:val="00541EC2"/>
    <w:rsid w:val="005457AE"/>
    <w:rsid w:val="00551072"/>
    <w:rsid w:val="00554F1D"/>
    <w:rsid w:val="00556EC6"/>
    <w:rsid w:val="0055744F"/>
    <w:rsid w:val="00562BE9"/>
    <w:rsid w:val="0057231A"/>
    <w:rsid w:val="005844E7"/>
    <w:rsid w:val="0058748A"/>
    <w:rsid w:val="00593F9B"/>
    <w:rsid w:val="0059459B"/>
    <w:rsid w:val="005A0EB8"/>
    <w:rsid w:val="005B109F"/>
    <w:rsid w:val="005B3190"/>
    <w:rsid w:val="005C1831"/>
    <w:rsid w:val="005C72F3"/>
    <w:rsid w:val="005E11D0"/>
    <w:rsid w:val="005E565D"/>
    <w:rsid w:val="005F363E"/>
    <w:rsid w:val="00601737"/>
    <w:rsid w:val="00601A62"/>
    <w:rsid w:val="00603CE4"/>
    <w:rsid w:val="00605D23"/>
    <w:rsid w:val="00614D46"/>
    <w:rsid w:val="00614E56"/>
    <w:rsid w:val="0062310F"/>
    <w:rsid w:val="0063302B"/>
    <w:rsid w:val="00636248"/>
    <w:rsid w:val="006437AE"/>
    <w:rsid w:val="0065371B"/>
    <w:rsid w:val="006558B8"/>
    <w:rsid w:val="00661BA5"/>
    <w:rsid w:val="00676E6A"/>
    <w:rsid w:val="00677142"/>
    <w:rsid w:val="00686C55"/>
    <w:rsid w:val="00696D33"/>
    <w:rsid w:val="006B2B7F"/>
    <w:rsid w:val="006B7DAD"/>
    <w:rsid w:val="006C1DE5"/>
    <w:rsid w:val="006D59BA"/>
    <w:rsid w:val="006E2FC4"/>
    <w:rsid w:val="006F3818"/>
    <w:rsid w:val="006F7A29"/>
    <w:rsid w:val="00717735"/>
    <w:rsid w:val="00733F4F"/>
    <w:rsid w:val="00736077"/>
    <w:rsid w:val="007361D1"/>
    <w:rsid w:val="00736DFB"/>
    <w:rsid w:val="00741785"/>
    <w:rsid w:val="007417BE"/>
    <w:rsid w:val="00741AB5"/>
    <w:rsid w:val="007470C2"/>
    <w:rsid w:val="0075558F"/>
    <w:rsid w:val="00762985"/>
    <w:rsid w:val="007662C8"/>
    <w:rsid w:val="00775A42"/>
    <w:rsid w:val="007764E1"/>
    <w:rsid w:val="0077702A"/>
    <w:rsid w:val="00777377"/>
    <w:rsid w:val="0078711C"/>
    <w:rsid w:val="00791163"/>
    <w:rsid w:val="007B66EB"/>
    <w:rsid w:val="007C2ECF"/>
    <w:rsid w:val="007C3C25"/>
    <w:rsid w:val="007D0857"/>
    <w:rsid w:val="007D2D01"/>
    <w:rsid w:val="007E13A2"/>
    <w:rsid w:val="007E485B"/>
    <w:rsid w:val="007F24B2"/>
    <w:rsid w:val="007F5D96"/>
    <w:rsid w:val="008123F0"/>
    <w:rsid w:val="00850326"/>
    <w:rsid w:val="00850A6C"/>
    <w:rsid w:val="00853AA7"/>
    <w:rsid w:val="00857D13"/>
    <w:rsid w:val="00861BC1"/>
    <w:rsid w:val="0086306A"/>
    <w:rsid w:val="00872EC1"/>
    <w:rsid w:val="00885F7A"/>
    <w:rsid w:val="008862F1"/>
    <w:rsid w:val="00887941"/>
    <w:rsid w:val="00893656"/>
    <w:rsid w:val="008A2747"/>
    <w:rsid w:val="008A2E3D"/>
    <w:rsid w:val="008C3F06"/>
    <w:rsid w:val="008D1D77"/>
    <w:rsid w:val="00901167"/>
    <w:rsid w:val="009102D8"/>
    <w:rsid w:val="00913D8D"/>
    <w:rsid w:val="00920FDF"/>
    <w:rsid w:val="009226C4"/>
    <w:rsid w:val="0092274B"/>
    <w:rsid w:val="00924DA8"/>
    <w:rsid w:val="00931D59"/>
    <w:rsid w:val="00941266"/>
    <w:rsid w:val="009610A4"/>
    <w:rsid w:val="00986BA2"/>
    <w:rsid w:val="00992A3A"/>
    <w:rsid w:val="009A62CD"/>
    <w:rsid w:val="009C0B63"/>
    <w:rsid w:val="009C6298"/>
    <w:rsid w:val="009D41BA"/>
    <w:rsid w:val="009D60C8"/>
    <w:rsid w:val="009E67B7"/>
    <w:rsid w:val="009E6986"/>
    <w:rsid w:val="009E7F28"/>
    <w:rsid w:val="00A00611"/>
    <w:rsid w:val="00A02741"/>
    <w:rsid w:val="00A07C71"/>
    <w:rsid w:val="00A07DFE"/>
    <w:rsid w:val="00A10765"/>
    <w:rsid w:val="00A13A42"/>
    <w:rsid w:val="00A242D3"/>
    <w:rsid w:val="00A3388B"/>
    <w:rsid w:val="00A476E3"/>
    <w:rsid w:val="00A4773B"/>
    <w:rsid w:val="00A61487"/>
    <w:rsid w:val="00A6365F"/>
    <w:rsid w:val="00A806E6"/>
    <w:rsid w:val="00A83AFC"/>
    <w:rsid w:val="00A84AE8"/>
    <w:rsid w:val="00A93129"/>
    <w:rsid w:val="00AA04F4"/>
    <w:rsid w:val="00AB041F"/>
    <w:rsid w:val="00AD3C0C"/>
    <w:rsid w:val="00AD6235"/>
    <w:rsid w:val="00AE71C1"/>
    <w:rsid w:val="00AF2059"/>
    <w:rsid w:val="00AF3A22"/>
    <w:rsid w:val="00AF5EA3"/>
    <w:rsid w:val="00B059AF"/>
    <w:rsid w:val="00B05FBA"/>
    <w:rsid w:val="00B12952"/>
    <w:rsid w:val="00B15A3A"/>
    <w:rsid w:val="00B16C64"/>
    <w:rsid w:val="00B20AB9"/>
    <w:rsid w:val="00B2403D"/>
    <w:rsid w:val="00B66A0F"/>
    <w:rsid w:val="00B66FA1"/>
    <w:rsid w:val="00B67B5E"/>
    <w:rsid w:val="00B82F8A"/>
    <w:rsid w:val="00B83771"/>
    <w:rsid w:val="00B83C4D"/>
    <w:rsid w:val="00B862A4"/>
    <w:rsid w:val="00B91713"/>
    <w:rsid w:val="00B9745E"/>
    <w:rsid w:val="00BA20C3"/>
    <w:rsid w:val="00BA403A"/>
    <w:rsid w:val="00BA5539"/>
    <w:rsid w:val="00BB001C"/>
    <w:rsid w:val="00BB079E"/>
    <w:rsid w:val="00BB1103"/>
    <w:rsid w:val="00BB44F1"/>
    <w:rsid w:val="00BC176A"/>
    <w:rsid w:val="00BC6403"/>
    <w:rsid w:val="00BC70BB"/>
    <w:rsid w:val="00BD569F"/>
    <w:rsid w:val="00BE2244"/>
    <w:rsid w:val="00BF1F03"/>
    <w:rsid w:val="00BF29EB"/>
    <w:rsid w:val="00C066F7"/>
    <w:rsid w:val="00C12E7E"/>
    <w:rsid w:val="00C13BED"/>
    <w:rsid w:val="00C14D1E"/>
    <w:rsid w:val="00C17D3E"/>
    <w:rsid w:val="00C209E7"/>
    <w:rsid w:val="00C2133C"/>
    <w:rsid w:val="00C2672F"/>
    <w:rsid w:val="00C32BD1"/>
    <w:rsid w:val="00C36EA3"/>
    <w:rsid w:val="00C37368"/>
    <w:rsid w:val="00C42E28"/>
    <w:rsid w:val="00C45D82"/>
    <w:rsid w:val="00C4621A"/>
    <w:rsid w:val="00C46D6E"/>
    <w:rsid w:val="00C54E4D"/>
    <w:rsid w:val="00C624EB"/>
    <w:rsid w:val="00C6746F"/>
    <w:rsid w:val="00C71170"/>
    <w:rsid w:val="00C76292"/>
    <w:rsid w:val="00C80763"/>
    <w:rsid w:val="00C94C17"/>
    <w:rsid w:val="00C95BA7"/>
    <w:rsid w:val="00C96DB6"/>
    <w:rsid w:val="00CA001C"/>
    <w:rsid w:val="00CA7195"/>
    <w:rsid w:val="00CC1623"/>
    <w:rsid w:val="00CD10C4"/>
    <w:rsid w:val="00CD5C87"/>
    <w:rsid w:val="00CE25C3"/>
    <w:rsid w:val="00CE35B1"/>
    <w:rsid w:val="00D05D01"/>
    <w:rsid w:val="00D24E30"/>
    <w:rsid w:val="00D274D9"/>
    <w:rsid w:val="00D3523B"/>
    <w:rsid w:val="00D65809"/>
    <w:rsid w:val="00D65E4C"/>
    <w:rsid w:val="00D6669E"/>
    <w:rsid w:val="00D75633"/>
    <w:rsid w:val="00D8507D"/>
    <w:rsid w:val="00DA0A5C"/>
    <w:rsid w:val="00DA0F0E"/>
    <w:rsid w:val="00DA11CD"/>
    <w:rsid w:val="00DA4D6E"/>
    <w:rsid w:val="00DB1C27"/>
    <w:rsid w:val="00DB2DB1"/>
    <w:rsid w:val="00DC2D71"/>
    <w:rsid w:val="00DD653D"/>
    <w:rsid w:val="00DE0238"/>
    <w:rsid w:val="00DE112E"/>
    <w:rsid w:val="00DE14C0"/>
    <w:rsid w:val="00DE1E11"/>
    <w:rsid w:val="00DE77D5"/>
    <w:rsid w:val="00DF0893"/>
    <w:rsid w:val="00DF2631"/>
    <w:rsid w:val="00E0567A"/>
    <w:rsid w:val="00E26593"/>
    <w:rsid w:val="00E33904"/>
    <w:rsid w:val="00E40CAF"/>
    <w:rsid w:val="00E479CE"/>
    <w:rsid w:val="00E61899"/>
    <w:rsid w:val="00E6279B"/>
    <w:rsid w:val="00E63D81"/>
    <w:rsid w:val="00E77BD1"/>
    <w:rsid w:val="00E84BB8"/>
    <w:rsid w:val="00E948CB"/>
    <w:rsid w:val="00EA27B1"/>
    <w:rsid w:val="00EA6379"/>
    <w:rsid w:val="00EA6BD3"/>
    <w:rsid w:val="00EB144A"/>
    <w:rsid w:val="00EC2D2D"/>
    <w:rsid w:val="00EC6448"/>
    <w:rsid w:val="00EE7F3E"/>
    <w:rsid w:val="00EF2BB2"/>
    <w:rsid w:val="00F04A42"/>
    <w:rsid w:val="00F11095"/>
    <w:rsid w:val="00F1449A"/>
    <w:rsid w:val="00F27112"/>
    <w:rsid w:val="00F34959"/>
    <w:rsid w:val="00F40501"/>
    <w:rsid w:val="00F40DBC"/>
    <w:rsid w:val="00F52067"/>
    <w:rsid w:val="00F701B0"/>
    <w:rsid w:val="00F712B6"/>
    <w:rsid w:val="00F77BA6"/>
    <w:rsid w:val="00F80010"/>
    <w:rsid w:val="00F81ABD"/>
    <w:rsid w:val="00F8563B"/>
    <w:rsid w:val="00FA1F7A"/>
    <w:rsid w:val="00FA37DB"/>
    <w:rsid w:val="00FA380A"/>
    <w:rsid w:val="00FA3CF9"/>
    <w:rsid w:val="00FA578E"/>
    <w:rsid w:val="00FB291A"/>
    <w:rsid w:val="00FD45DB"/>
    <w:rsid w:val="00FD6406"/>
    <w:rsid w:val="00FE08F8"/>
    <w:rsid w:val="00FE0B79"/>
    <w:rsid w:val="00FE4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706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iPriority="99" w:unhideWhenUsed="1"/>
  </w:latentStyles>
  <w:style w:type="paragraph" w:default="1" w:styleId="a">
    <w:name w:val="Normal"/>
    <w:qFormat/>
    <w:rsid w:val="00B66A0F"/>
    <w:pPr>
      <w:widowControl w:val="0"/>
      <w:wordWrap w:val="0"/>
      <w:autoSpaceDE w:val="0"/>
      <w:autoSpaceDN w:val="0"/>
    </w:pPr>
    <w:rPr>
      <w:rFonts w:ascii="바탕" w:eastAsia="바탕"/>
      <w:kern w:val="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풍선 도움말 텍스트1"/>
    <w:basedOn w:val="a"/>
    <w:link w:val="Char"/>
    <w:rPr>
      <w:rFonts w:ascii="맑은 고딕" w:eastAsia="맑은 고딕" w:hAnsi="맑은 고딕"/>
      <w:sz w:val="18"/>
      <w:szCs w:val="18"/>
    </w:rPr>
  </w:style>
  <w:style w:type="paragraph" w:customStyle="1" w:styleId="10">
    <w:name w:val="메모 텍스트1"/>
    <w:basedOn w:val="a"/>
    <w:link w:val="Char0"/>
    <w:pPr>
      <w:jc w:val="left"/>
    </w:pPr>
  </w:style>
  <w:style w:type="paragraph" w:styleId="a3">
    <w:name w:val="annotation subject"/>
    <w:basedOn w:val="10"/>
    <w:next w:val="10"/>
    <w:link w:val="Char1"/>
    <w:semiHidden/>
    <w:unhideWhenUsed/>
    <w:qFormat/>
    <w:rPr>
      <w:b/>
      <w:bCs/>
    </w:rPr>
  </w:style>
  <w:style w:type="paragraph" w:styleId="a4">
    <w:name w:val="footer"/>
    <w:basedOn w:val="a"/>
    <w:link w:val="Char2"/>
    <w:qFormat/>
    <w:pPr>
      <w:tabs>
        <w:tab w:val="center" w:pos="4513"/>
        <w:tab w:val="right" w:pos="9026"/>
      </w:tabs>
      <w:snapToGrid w:val="0"/>
    </w:pPr>
  </w:style>
  <w:style w:type="paragraph" w:styleId="a5">
    <w:name w:val="header"/>
    <w:basedOn w:val="a"/>
    <w:link w:val="Char3"/>
    <w:qFormat/>
    <w:pPr>
      <w:tabs>
        <w:tab w:val="center" w:pos="4513"/>
        <w:tab w:val="right" w:pos="9026"/>
      </w:tabs>
      <w:snapToGrid w:val="0"/>
    </w:pPr>
  </w:style>
  <w:style w:type="paragraph" w:styleId="a6">
    <w:name w:val="Normal (Web)"/>
    <w:basedOn w:val="a"/>
    <w:uiPriority w:val="99"/>
    <w:unhideWhenUsed/>
    <w:qFormat/>
    <w:pPr>
      <w:widowControl/>
      <w:wordWrap/>
      <w:autoSpaceDE/>
      <w:autoSpaceDN/>
      <w:jc w:val="left"/>
    </w:pPr>
    <w:rPr>
      <w:rFonts w:ascii="굴림체" w:eastAsia="굴림체" w:hAnsi="굴림체" w:cs="Gulim"/>
      <w:color w:val="363636"/>
      <w:kern w:val="0"/>
      <w:szCs w:val="20"/>
    </w:rPr>
  </w:style>
  <w:style w:type="paragraph" w:styleId="a7">
    <w:name w:val="Plain Text"/>
    <w:basedOn w:val="a"/>
    <w:link w:val="Char4"/>
    <w:uiPriority w:val="99"/>
    <w:unhideWhenUsed/>
    <w:qFormat/>
    <w:pPr>
      <w:widowControl/>
      <w:wordWrap/>
      <w:autoSpaceDE/>
      <w:autoSpaceDN/>
      <w:jc w:val="left"/>
    </w:pPr>
    <w:rPr>
      <w:rFonts w:ascii="Courier New" w:eastAsia="Gulim" w:hAnsi="Courier New" w:cs="Courier New"/>
      <w:kern w:val="0"/>
      <w:szCs w:val="20"/>
    </w:rPr>
  </w:style>
  <w:style w:type="character" w:styleId="a8">
    <w:name w:val="annotation reference"/>
    <w:basedOn w:val="a0"/>
    <w:semiHidden/>
    <w:unhideWhenUsed/>
    <w:rPr>
      <w:sz w:val="18"/>
      <w:szCs w:val="18"/>
    </w:rPr>
  </w:style>
  <w:style w:type="character" w:styleId="a9">
    <w:name w:val="FollowedHyperlink"/>
    <w:qFormat/>
    <w:rPr>
      <w:color w:val="800080"/>
      <w:u w:val="single"/>
    </w:rPr>
  </w:style>
  <w:style w:type="character" w:customStyle="1" w:styleId="11">
    <w:name w:val="하이퍼링크1"/>
    <w:rPr>
      <w:color w:val="0000FF"/>
      <w:u w:val="single"/>
    </w:rPr>
  </w:style>
  <w:style w:type="character" w:styleId="aa">
    <w:name w:val="Strong"/>
    <w:uiPriority w:val="22"/>
    <w:qFormat/>
    <w:rPr>
      <w:b/>
      <w:bCs/>
    </w:rPr>
  </w:style>
  <w:style w:type="table" w:styleId="ab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3">
    <w:name w:val="머리글 Char"/>
    <w:link w:val="a5"/>
    <w:qFormat/>
    <w:rPr>
      <w:rFonts w:ascii="바탕"/>
      <w:kern w:val="2"/>
      <w:szCs w:val="24"/>
    </w:rPr>
  </w:style>
  <w:style w:type="character" w:customStyle="1" w:styleId="Char2">
    <w:name w:val="바닥글 Char"/>
    <w:link w:val="a4"/>
    <w:qFormat/>
    <w:rPr>
      <w:rFonts w:ascii="바탕"/>
      <w:kern w:val="2"/>
      <w:szCs w:val="24"/>
    </w:rPr>
  </w:style>
  <w:style w:type="paragraph" w:customStyle="1" w:styleId="ac">
    <w:name w:val="바탕글"/>
    <w:basedOn w:val="a"/>
    <w:qFormat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  <w:style w:type="character" w:customStyle="1" w:styleId="parenthesis2">
    <w:name w:val="parenthesis2"/>
    <w:basedOn w:val="a0"/>
    <w:qFormat/>
  </w:style>
  <w:style w:type="character" w:customStyle="1" w:styleId="Char0">
    <w:name w:val="메모 텍스트 Char"/>
    <w:link w:val="10"/>
    <w:rPr>
      <w:rFonts w:ascii="바탕"/>
      <w:kern w:val="2"/>
      <w:szCs w:val="24"/>
    </w:rPr>
  </w:style>
  <w:style w:type="paragraph" w:styleId="ad">
    <w:name w:val="List Paragraph"/>
    <w:basedOn w:val="a"/>
    <w:uiPriority w:val="34"/>
    <w:qFormat/>
    <w:pPr>
      <w:widowControl/>
      <w:wordWrap/>
      <w:autoSpaceDE/>
      <w:autoSpaceDN/>
      <w:ind w:leftChars="400" w:left="800"/>
      <w:jc w:val="left"/>
    </w:pPr>
    <w:rPr>
      <w:rFonts w:ascii="Gulim" w:eastAsia="Gulim" w:hAnsi="Gulim" w:cs="Gulim"/>
      <w:kern w:val="0"/>
      <w:sz w:val="24"/>
    </w:rPr>
  </w:style>
  <w:style w:type="character" w:customStyle="1" w:styleId="ucboxcontents">
    <w:name w:val="u_cbox_contents"/>
    <w:basedOn w:val="a0"/>
    <w:qFormat/>
  </w:style>
  <w:style w:type="paragraph" w:styleId="ae">
    <w:name w:val="No Spacing"/>
    <w:uiPriority w:val="1"/>
    <w:qFormat/>
    <w:pPr>
      <w:widowControl w:val="0"/>
      <w:wordWrap w:val="0"/>
      <w:autoSpaceDE w:val="0"/>
      <w:autoSpaceDN w:val="0"/>
    </w:pPr>
    <w:rPr>
      <w:rFonts w:ascii="바탕" w:eastAsia="바탕"/>
      <w:kern w:val="2"/>
      <w:szCs w:val="24"/>
    </w:rPr>
  </w:style>
  <w:style w:type="character" w:customStyle="1" w:styleId="itemprop">
    <w:name w:val="itemprop"/>
    <w:basedOn w:val="a0"/>
    <w:qFormat/>
  </w:style>
  <w:style w:type="character" w:customStyle="1" w:styleId="ghost6">
    <w:name w:val="ghost6"/>
    <w:qFormat/>
    <w:rPr>
      <w:color w:val="CCCCCC"/>
    </w:rPr>
  </w:style>
  <w:style w:type="paragraph" w:customStyle="1" w:styleId="txt">
    <w:name w:val="txt"/>
    <w:basedOn w:val="a"/>
    <w:qFormat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</w:rPr>
  </w:style>
  <w:style w:type="character" w:customStyle="1" w:styleId="worddic1">
    <w:name w:val="word_dic1"/>
    <w:rPr>
      <w:u w:val="none"/>
    </w:rPr>
  </w:style>
  <w:style w:type="character" w:customStyle="1" w:styleId="hps">
    <w:name w:val="hps"/>
    <w:basedOn w:val="a0"/>
    <w:qFormat/>
  </w:style>
  <w:style w:type="character" w:customStyle="1" w:styleId="atn">
    <w:name w:val="atn"/>
    <w:basedOn w:val="a0"/>
    <w:qFormat/>
  </w:style>
  <w:style w:type="character" w:customStyle="1" w:styleId="Char">
    <w:name w:val="풍선 도움말 텍스트 Char"/>
    <w:link w:val="1"/>
    <w:qFormat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Char4">
    <w:name w:val="글자만 Char"/>
    <w:basedOn w:val="a0"/>
    <w:link w:val="a7"/>
    <w:uiPriority w:val="99"/>
    <w:rPr>
      <w:rFonts w:ascii="Courier New" w:eastAsia="Gulim" w:hAnsi="Courier New" w:cs="Courier New"/>
    </w:rPr>
  </w:style>
  <w:style w:type="character" w:customStyle="1" w:styleId="Char1">
    <w:name w:val="메모 주제 Char"/>
    <w:basedOn w:val="Char0"/>
    <w:link w:val="a3"/>
    <w:semiHidden/>
    <w:qFormat/>
    <w:rPr>
      <w:rFonts w:ascii="바탕"/>
      <w:b/>
      <w:bCs/>
      <w:kern w:val="2"/>
      <w:szCs w:val="24"/>
    </w:rPr>
  </w:style>
  <w:style w:type="character" w:customStyle="1" w:styleId="apple-tab-span">
    <w:name w:val="apple-tab-span"/>
    <w:basedOn w:val="a0"/>
  </w:style>
  <w:style w:type="paragraph" w:styleId="af">
    <w:name w:val="annotation text"/>
    <w:basedOn w:val="a"/>
    <w:link w:val="Char10"/>
    <w:rsid w:val="00FB291A"/>
    <w:pPr>
      <w:jc w:val="left"/>
    </w:pPr>
  </w:style>
  <w:style w:type="character" w:customStyle="1" w:styleId="Char10">
    <w:name w:val="메모 텍스트 Char1"/>
    <w:basedOn w:val="a0"/>
    <w:link w:val="af"/>
    <w:rsid w:val="00FB291A"/>
    <w:rPr>
      <w:rFonts w:ascii="바탕" w:eastAsia="바탕"/>
      <w:kern w:val="2"/>
      <w:szCs w:val="24"/>
    </w:rPr>
  </w:style>
  <w:style w:type="paragraph" w:styleId="af0">
    <w:name w:val="Balloon Text"/>
    <w:basedOn w:val="a"/>
    <w:link w:val="Char11"/>
    <w:semiHidden/>
    <w:unhideWhenUsed/>
    <w:rsid w:val="00073A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1">
    <w:name w:val="풍선 도움말 텍스트 Char1"/>
    <w:basedOn w:val="a0"/>
    <w:link w:val="af0"/>
    <w:semiHidden/>
    <w:rsid w:val="00073A27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12">
    <w:name w:val="목록 단락1"/>
    <w:basedOn w:val="a"/>
    <w:rsid w:val="00562BE9"/>
    <w:pPr>
      <w:ind w:leftChars="400" w:left="800"/>
    </w:pPr>
    <w:rPr>
      <w:rFonts w:ascii="맑은 고딕" w:eastAsia="맑은 고딕" w:hAnsi="맑은 고딕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DD858-A7EC-4FE0-91E6-0C0279149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보도자료 02</vt:lpstr>
      <vt:lpstr>보도자료 02</vt:lpstr>
    </vt:vector>
  </TitlesOfParts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 02</dc:title>
  <dc:subject/>
  <dc:creator/>
  <cp:keywords/>
  <dc:description/>
  <cp:lastModifiedBy/>
  <cp:revision>1</cp:revision>
  <cp:lastPrinted>2021-08-30T00:39:00Z</cp:lastPrinted>
  <dcterms:created xsi:type="dcterms:W3CDTF">2023-08-11T03:04:00Z</dcterms:created>
  <dcterms:modified xsi:type="dcterms:W3CDTF">2023-11-03T04:16:00Z</dcterms:modified>
  <cp:version>1000.0100.01</cp:version>
</cp:coreProperties>
</file>