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38755987"/>
    <w:bookmarkEnd w:id="0"/>
    <w:p w14:paraId="6B5F1C86" w14:textId="21C4E307" w:rsidR="008862F1" w:rsidRPr="008862F1" w:rsidRDefault="00404F58" w:rsidP="008862F1">
      <w:pPr>
        <w:ind w:rightChars="10" w:right="20"/>
        <w:jc w:val="right"/>
        <w:rPr>
          <w:rFonts w:ascii="맑은 고딕" w:eastAsia="맑은 고딕" w:hAnsi="맑은 고딕" w:cs="Tahoma"/>
          <w:b/>
          <w:kern w:val="0"/>
          <w:szCs w:val="20"/>
        </w:rPr>
      </w:pPr>
      <w:r>
        <w:rPr>
          <w:rFonts w:ascii="맑은 고딕" w:eastAsia="맑은 고딕" w:hAnsi="맑은 고딕" w:cs="Tahoma"/>
          <w:strike/>
          <w:noProof/>
          <w:kern w:val="0"/>
          <w:sz w:val="52"/>
          <w:szCs w:val="110"/>
        </w:rPr>
        <mc:AlternateContent>
          <mc:Choice Requires="wps">
            <w:drawing>
              <wp:anchor distT="0" distB="0" distL="114300" distR="114300" simplePos="0" relativeHeight="251655680" behindDoc="0" locked="0" layoutInCell="1" hidden="0" allowOverlap="1" wp14:anchorId="192B8892" wp14:editId="36231AA3">
                <wp:simplePos x="0" y="0"/>
                <wp:positionH relativeFrom="column">
                  <wp:posOffset>-22860</wp:posOffset>
                </wp:positionH>
                <wp:positionV relativeFrom="paragraph">
                  <wp:posOffset>217805</wp:posOffset>
                </wp:positionV>
                <wp:extent cx="6673850" cy="0"/>
                <wp:effectExtent l="28575" t="28575" r="28575" b="28575"/>
                <wp:wrapNone/>
                <wp:docPr id="1025" name="shape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385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id="line 2" style="position:absolute;margin-left:-1.8pt;margin-top:17.15pt;width:525.5pt;height:0pt;mso-position-horizontal-relative:column;mso-position-vertical-relative:line;v-text-anchor:top;mso-wrap-style:square;z-index:251655680" o:allowincell="t" filled="f" fillcolor="#ffffff" stroked="t" strokecolor="#0" strokeweight="4.5pt">
                <v:stroke joinstyle="round" linestyle="thinThick"/>
              </v:line>
            </w:pict>
          </mc:Fallback>
        </mc:AlternateContent>
      </w:r>
      <w:r>
        <w:rPr>
          <w:rFonts w:ascii="맑은 고딕" w:eastAsia="맑은 고딕" w:hAnsi="맑은 고딕" w:cs="Tahoma" w:hint="eastAsia"/>
          <w:b/>
          <w:kern w:val="0"/>
          <w:szCs w:val="20"/>
        </w:rPr>
        <w:t xml:space="preserve">보도자료 </w:t>
      </w:r>
      <w:r w:rsidR="00B2403D">
        <w:rPr>
          <w:rFonts w:ascii="맑은 고딕" w:eastAsia="맑은 고딕" w:hAnsi="맑은 고딕" w:cs="Tahoma"/>
          <w:b/>
          <w:kern w:val="0"/>
          <w:szCs w:val="20"/>
        </w:rPr>
        <w:t>0</w:t>
      </w:r>
      <w:r w:rsidR="002B33D9">
        <w:rPr>
          <w:rFonts w:ascii="맑은 고딕" w:eastAsia="맑은 고딕" w:hAnsi="맑은 고딕" w:cs="Tahoma"/>
          <w:b/>
          <w:kern w:val="0"/>
          <w:szCs w:val="20"/>
        </w:rPr>
        <w:t>1</w:t>
      </w:r>
    </w:p>
    <w:p w14:paraId="2CC7629F" w14:textId="74CCAB97" w:rsidR="005457AE" w:rsidRPr="005457AE" w:rsidRDefault="002B33D9" w:rsidP="002B33D9">
      <w:pPr>
        <w:widowControl/>
        <w:wordWrap/>
        <w:autoSpaceDE/>
        <w:autoSpaceDN/>
        <w:jc w:val="center"/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</w:pPr>
      <w:r>
        <w:rPr>
          <w:rFonts w:ascii="맑은 고딕" w:eastAsia="맑은 고딕" w:hAnsi="맑은 고딕" w:cs="굴림"/>
          <w:b/>
          <w:noProof/>
          <w:color w:val="000000"/>
          <w:kern w:val="0"/>
          <w:sz w:val="96"/>
          <w:szCs w:val="20"/>
        </w:rPr>
        <w:drawing>
          <wp:inline distT="0" distB="0" distL="0" distR="0" wp14:anchorId="788B7DD1" wp14:editId="157B5784">
            <wp:extent cx="3400425" cy="2304299"/>
            <wp:effectExtent l="0" t="0" r="0" b="127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5823" cy="2307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5203B" w14:textId="37751000" w:rsidR="00495E14" w:rsidRDefault="003016D1" w:rsidP="005457AE">
      <w:pPr>
        <w:tabs>
          <w:tab w:val="left" w:pos="7275"/>
        </w:tabs>
        <w:spacing w:line="800" w:lineRule="exact"/>
        <w:jc w:val="center"/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</w:pPr>
      <w:r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>1</w:t>
      </w:r>
      <w:r w:rsidR="002B33D9"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  <w:t>1</w:t>
      </w:r>
      <w:r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 xml:space="preserve">월 </w:t>
      </w:r>
      <w:r w:rsidR="00887941"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  <w:t>8</w:t>
      </w:r>
      <w:r w:rsidR="00887941"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>일</w:t>
      </w:r>
      <w:r w:rsidR="00887941"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  <w:t>(</w:t>
      </w:r>
      <w:r w:rsidR="00887941"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>수)</w:t>
      </w:r>
      <w:r w:rsidR="00887941"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  <w:t xml:space="preserve"> </w:t>
      </w:r>
      <w:r w:rsidR="00495E14"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>재</w:t>
      </w:r>
      <w:r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>개봉 확정</w:t>
      </w:r>
      <w:r w:rsidR="00495E14"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>!</w:t>
      </w:r>
    </w:p>
    <w:p w14:paraId="3360435D" w14:textId="6EFE5D9C" w:rsidR="00F52067" w:rsidRDefault="00F1449A" w:rsidP="005457AE">
      <w:pPr>
        <w:tabs>
          <w:tab w:val="left" w:pos="7275"/>
        </w:tabs>
        <w:spacing w:line="800" w:lineRule="exact"/>
        <w:jc w:val="center"/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</w:pPr>
      <w:r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>올가을,</w:t>
      </w:r>
      <w:r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  <w:t xml:space="preserve"> </w:t>
      </w:r>
      <w:r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>잊지 못할 사랑이 다시 찾아온다</w:t>
      </w:r>
      <w:r w:rsidR="00F52067"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  <w:t>!</w:t>
      </w:r>
    </w:p>
    <w:p w14:paraId="791ED2CF" w14:textId="48EA16E9" w:rsidR="005457AE" w:rsidRPr="007662C8" w:rsidRDefault="00BB001C" w:rsidP="005457AE">
      <w:pPr>
        <w:tabs>
          <w:tab w:val="left" w:pos="7275"/>
        </w:tabs>
        <w:spacing w:line="800" w:lineRule="exact"/>
        <w:jc w:val="center"/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</w:pPr>
      <w:r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 xml:space="preserve">&lt;만추 </w:t>
      </w:r>
      <w:proofErr w:type="spellStart"/>
      <w:r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>리마스터링</w:t>
      </w:r>
      <w:proofErr w:type="spellEnd"/>
      <w:r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  <w:t xml:space="preserve">&gt; </w:t>
      </w:r>
      <w:r w:rsidR="002B33D9"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 xml:space="preserve">포스터 </w:t>
      </w:r>
      <w:r w:rsidR="0050687B" w:rsidRPr="007662C8"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>공개!</w:t>
      </w:r>
      <w:bookmarkStart w:id="1" w:name="_GoBack"/>
      <w:bookmarkEnd w:id="1"/>
    </w:p>
    <w:p w14:paraId="168A9E09" w14:textId="77777777" w:rsidR="005457AE" w:rsidRPr="002715BA" w:rsidRDefault="005457AE" w:rsidP="005457AE">
      <w:pPr>
        <w:widowControl/>
        <w:wordWrap/>
        <w:autoSpaceDE/>
        <w:autoSpaceDN/>
        <w:jc w:val="center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</w:p>
    <w:p w14:paraId="02F7CCC3" w14:textId="56B67A6C" w:rsidR="00775A42" w:rsidRPr="004A33B7" w:rsidRDefault="00CA7195" w:rsidP="00775A42">
      <w:pPr>
        <w:widowControl/>
        <w:wordWrap/>
        <w:autoSpaceDE/>
        <w:autoSpaceDN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>2011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년 개봉 당시 베를린</w:t>
      </w:r>
      <w:r w:rsidR="00F1449A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국제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영화제 </w: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>3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회 </w:t>
      </w:r>
      <w:proofErr w:type="spellStart"/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상영분</w:t>
      </w:r>
      <w:proofErr w:type="spellEnd"/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매진,</w: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 xml:space="preserve"> 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부산국제영화제 예매</w:t>
      </w:r>
      <w:r w:rsidR="00F1449A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시작 </w: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>5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초 만에</w: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 xml:space="preserve"> 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매진</w:t>
      </w:r>
      <w:r w:rsidR="00F1449A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등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평단과 관객들의 마음을 </w:t>
      </w:r>
      <w:r w:rsidR="00F1449A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사로잡았던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>&lt;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만추</w: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>&gt;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가 &lt;만추 </w:t>
      </w:r>
      <w:proofErr w:type="spellStart"/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리마스터링</w:t>
      </w:r>
      <w:proofErr w:type="spellEnd"/>
      <w:r w:rsidR="00775A42"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>&gt;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으로</w:t>
      </w:r>
      <w:r w:rsidR="00775A4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  <w:r w:rsidR="00BF29EB"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>1</w: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>1</w:t>
      </w:r>
      <w:r w:rsidR="00BF29EB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월 </w: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>8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일 </w:t>
      </w:r>
      <w:r w:rsidR="00BF29EB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극장 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재</w:t>
      </w:r>
      <w:r w:rsidR="00BF29EB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개봉을 확정하며 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포스터</w:t>
      </w:r>
      <w:r w:rsidR="00F1449A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를 </w:t>
      </w:r>
      <w:proofErr w:type="gramStart"/>
      <w:r w:rsidR="00F1449A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공개했다.</w:t>
      </w:r>
      <w:r w:rsidR="008123F0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.</w:t>
      </w:r>
      <w:proofErr w:type="gramEnd"/>
    </w:p>
    <w:p w14:paraId="1F80DADC" w14:textId="3B72FB3F" w:rsidR="004D134C" w:rsidRPr="002B33D9" w:rsidRDefault="00B2403D" w:rsidP="002B33D9">
      <w:pPr>
        <w:widowControl/>
        <w:wordWrap/>
        <w:autoSpaceDE/>
        <w:autoSpaceDN/>
        <w:jc w:val="left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4A33B7">
        <w:rPr>
          <w:rFonts w:ascii="맑은 고딕" w:eastAsia="맑은 고딕" w:hAnsi="맑은 고딕" w:cs="굴림" w:hint="eastAsia"/>
          <w:bCs/>
          <w:kern w:val="0"/>
          <w:szCs w:val="20"/>
        </w:rPr>
        <w:t>[</w:t>
      </w:r>
      <w:r w:rsidR="00F1449A"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제작</w:t>
      </w:r>
      <w:r w:rsidR="00F1449A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:</w:t>
      </w:r>
      <w:r w:rsidR="00F1449A"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 xml:space="preserve"> </w:t>
      </w:r>
      <w:proofErr w:type="spellStart"/>
      <w:r w:rsidR="00F1449A">
        <w:rPr>
          <w:rFonts w:ascii="맑은 고딕" w:eastAsia="맑은 고딕" w:hAnsi="맑은 고딕" w:cs="굴림" w:hint="eastAsia"/>
          <w:color w:val="000000"/>
          <w:kern w:val="0"/>
          <w:szCs w:val="20"/>
        </w:rPr>
        <w:t>빅뱅컨텐츠</w:t>
      </w:r>
      <w:proofErr w:type="spellEnd"/>
      <w:r w:rsidR="00F1449A">
        <w:rPr>
          <w:rFonts w:ascii="맑은 고딕" w:eastAsia="맑은 고딕" w:hAnsi="맑은 고딕" w:cs="굴림"/>
          <w:color w:val="000000"/>
          <w:kern w:val="0"/>
          <w:szCs w:val="20"/>
        </w:rPr>
        <w:t>㈜</w:t>
      </w:r>
      <w:r w:rsidR="00F1449A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 w:rsidR="00B05FBA" w:rsidRPr="004A33B7">
        <w:rPr>
          <w:rFonts w:ascii="맑은 고딕" w:eastAsia="맑은 고딕" w:hAnsi="맑은 고딕" w:cs="굴림" w:hint="eastAsia"/>
          <w:bCs/>
          <w:kern w:val="0"/>
          <w:szCs w:val="20"/>
        </w:rPr>
        <w:t>|</w:t>
      </w:r>
      <w:r w:rsidR="00B05FBA">
        <w:rPr>
          <w:rFonts w:ascii="맑은 고딕" w:eastAsia="맑은 고딕" w:hAnsi="맑은 고딕" w:cs="굴림"/>
          <w:bCs/>
          <w:kern w:val="0"/>
          <w:szCs w:val="20"/>
        </w:rPr>
        <w:t xml:space="preserve"> </w:t>
      </w:r>
      <w:r w:rsidR="00FA37DB"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제공</w:t>
      </w:r>
      <w:r w:rsidR="00FA37DB" w:rsidRPr="002B33D9">
        <w:rPr>
          <w:rFonts w:ascii="맑은 고딕" w:eastAsia="맑은 고딕" w:hAnsi="맑은 고딕" w:cs="굴림"/>
          <w:bCs/>
          <w:color w:val="000000"/>
          <w:kern w:val="0"/>
          <w:szCs w:val="20"/>
        </w:rPr>
        <w:t>:</w:t>
      </w:r>
      <w:r w:rsidR="00FA37DB"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FA37DB"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씨네라인</w:t>
      </w:r>
      <w:proofErr w:type="spellEnd"/>
      <w:r w:rsidR="00F1449A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 xml:space="preserve"> </w:t>
      </w:r>
      <w:r w:rsidR="00FA37DB"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월드</w:t>
      </w:r>
      <w:r w:rsidR="00FA37DB">
        <w:rPr>
          <w:rFonts w:ascii="맑은 고딕" w:eastAsia="맑은 고딕" w:hAnsi="맑은 고딕" w:cs="굴림"/>
          <w:bCs/>
          <w:color w:val="000000"/>
          <w:kern w:val="0"/>
          <w:szCs w:val="20"/>
        </w:rPr>
        <w:t>㈜</w:t>
      </w:r>
      <w:r w:rsidR="00FA37DB" w:rsidRPr="004A33B7">
        <w:rPr>
          <w:rFonts w:ascii="맑은 고딕" w:eastAsia="맑은 고딕" w:hAnsi="맑은 고딕" w:cs="굴림" w:hint="eastAsia"/>
          <w:bCs/>
          <w:kern w:val="0"/>
          <w:szCs w:val="20"/>
        </w:rPr>
        <w:t xml:space="preserve"> |</w:t>
      </w:r>
      <w:r w:rsidR="00FA37DB">
        <w:rPr>
          <w:rFonts w:ascii="맑은 고딕" w:eastAsia="맑은 고딕" w:hAnsi="맑은 고딕" w:cs="굴림"/>
          <w:bCs/>
          <w:kern w:val="0"/>
          <w:szCs w:val="20"/>
        </w:rPr>
        <w:t xml:space="preserve"> </w:t>
      </w:r>
      <w:r w:rsidR="00775A42" w:rsidRPr="004A33B7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 xml:space="preserve">배급: </w:t>
      </w:r>
      <w:r w:rsidR="002B33D9" w:rsidRPr="002B33D9">
        <w:rPr>
          <w:rFonts w:ascii="맑은 고딕" w:eastAsia="맑은 고딕" w:hAnsi="맑은 고딕" w:cs="굴림"/>
          <w:bCs/>
          <w:color w:val="000000"/>
          <w:kern w:val="0"/>
          <w:szCs w:val="20"/>
        </w:rPr>
        <w:t>㈜</w:t>
      </w:r>
      <w:proofErr w:type="spellStart"/>
      <w:r w:rsidR="002B33D9"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에이썸</w:t>
      </w:r>
      <w:proofErr w:type="spellEnd"/>
      <w:r w:rsidR="00B05FBA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 xml:space="preserve"> </w:t>
      </w:r>
      <w:proofErr w:type="spellStart"/>
      <w:r w:rsidR="002B33D9"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픽쳐스</w:t>
      </w:r>
      <w:proofErr w:type="spellEnd"/>
      <w:r w:rsidR="002B33D9" w:rsidRPr="004A33B7">
        <w:rPr>
          <w:rFonts w:ascii="맑은 고딕" w:eastAsia="맑은 고딕" w:hAnsi="맑은 고딕" w:cs="굴림" w:hint="eastAsia"/>
          <w:bCs/>
          <w:kern w:val="0"/>
          <w:szCs w:val="20"/>
        </w:rPr>
        <w:t xml:space="preserve"> </w:t>
      </w:r>
      <w:r w:rsidRPr="004A33B7">
        <w:rPr>
          <w:rFonts w:ascii="맑은 고딕" w:eastAsia="맑은 고딕" w:hAnsi="맑은 고딕" w:cs="굴림" w:hint="eastAsia"/>
          <w:bCs/>
          <w:kern w:val="0"/>
          <w:szCs w:val="20"/>
        </w:rPr>
        <w:t>|</w:t>
      </w:r>
      <w:r w:rsidR="002B33D9" w:rsidRPr="002B33D9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  <w:r w:rsidRPr="004A33B7">
        <w:rPr>
          <w:rFonts w:ascii="맑은 고딕" w:eastAsia="맑은 고딕" w:hAnsi="맑은 고딕" w:cs="굴림" w:hint="eastAsia"/>
          <w:bCs/>
          <w:kern w:val="0"/>
          <w:szCs w:val="20"/>
        </w:rPr>
        <w:t xml:space="preserve">감독: </w:t>
      </w:r>
      <w:r w:rsidR="002B33D9">
        <w:rPr>
          <w:rFonts w:ascii="맑은 고딕" w:eastAsia="맑은 고딕" w:hAnsi="맑은 고딕" w:cs="굴림" w:hint="eastAsia"/>
          <w:bCs/>
          <w:kern w:val="0"/>
          <w:szCs w:val="20"/>
        </w:rPr>
        <w:t>김태용</w:t>
      </w:r>
      <w:r w:rsidRPr="004A33B7">
        <w:rPr>
          <w:rFonts w:ascii="맑은 고딕" w:eastAsia="맑은 고딕" w:hAnsi="맑은 고딕" w:cs="굴림" w:hint="eastAsia"/>
          <w:bCs/>
          <w:kern w:val="0"/>
          <w:szCs w:val="20"/>
        </w:rPr>
        <w:t xml:space="preserve"> | </w:t>
      </w:r>
      <w:r w:rsidRPr="00736DFB">
        <w:rPr>
          <w:rFonts w:ascii="맑은 고딕" w:eastAsia="맑은 고딕" w:hAnsi="맑은 고딕" w:cs="굴림" w:hint="eastAsia"/>
          <w:bCs/>
          <w:kern w:val="0"/>
          <w:szCs w:val="20"/>
        </w:rPr>
        <w:t xml:space="preserve">출연: </w:t>
      </w:r>
      <w:r w:rsidR="002B33D9">
        <w:rPr>
          <w:rFonts w:ascii="맑은 고딕" w:eastAsia="맑은 고딕" w:hAnsi="맑은 고딕" w:cs="굴림" w:hint="eastAsia"/>
          <w:bCs/>
          <w:kern w:val="0"/>
          <w:szCs w:val="20"/>
        </w:rPr>
        <w:t>현빈,</w:t>
      </w:r>
      <w:r w:rsidR="002B33D9">
        <w:rPr>
          <w:rFonts w:ascii="맑은 고딕" w:eastAsia="맑은 고딕" w:hAnsi="맑은 고딕" w:cs="굴림"/>
          <w:bCs/>
          <w:kern w:val="0"/>
          <w:szCs w:val="20"/>
        </w:rPr>
        <w:t xml:space="preserve"> </w:t>
      </w:r>
      <w:proofErr w:type="spellStart"/>
      <w:r w:rsidR="002B33D9">
        <w:rPr>
          <w:rFonts w:ascii="맑은 고딕" w:eastAsia="맑은 고딕" w:hAnsi="맑은 고딕" w:cs="굴림" w:hint="eastAsia"/>
          <w:bCs/>
          <w:kern w:val="0"/>
          <w:szCs w:val="20"/>
        </w:rPr>
        <w:t>탕웨이</w:t>
      </w:r>
      <w:proofErr w:type="spellEnd"/>
      <w:r w:rsidR="002B33D9">
        <w:rPr>
          <w:rFonts w:ascii="맑은 고딕" w:eastAsia="맑은 고딕" w:hAnsi="맑은 고딕" w:cs="굴림" w:hint="eastAsia"/>
          <w:bCs/>
          <w:kern w:val="0"/>
          <w:szCs w:val="20"/>
        </w:rPr>
        <w:t xml:space="preserve"> 외 </w:t>
      </w:r>
      <w:r w:rsidR="004A33B7" w:rsidRPr="004A33B7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|</w:t>
      </w:r>
      <w:r w:rsidR="004A33B7" w:rsidRPr="004A33B7">
        <w:rPr>
          <w:rFonts w:ascii="맑은 고딕" w:eastAsia="맑은 고딕" w:hAnsi="맑은 고딕" w:cs="굴림"/>
          <w:bCs/>
          <w:color w:val="000000"/>
          <w:kern w:val="0"/>
          <w:szCs w:val="20"/>
        </w:rPr>
        <w:t xml:space="preserve"> </w:t>
      </w:r>
      <w:r w:rsidR="004A33B7" w:rsidRPr="004A33B7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개봉:</w:t>
      </w:r>
      <w:r w:rsidR="004A33B7" w:rsidRPr="004A33B7">
        <w:rPr>
          <w:rFonts w:ascii="맑은 고딕" w:eastAsia="맑은 고딕" w:hAnsi="맑은 고딕" w:cs="굴림"/>
          <w:bCs/>
          <w:color w:val="000000"/>
          <w:kern w:val="0"/>
          <w:szCs w:val="20"/>
        </w:rPr>
        <w:t xml:space="preserve"> </w:t>
      </w:r>
      <w:r w:rsidR="00A84AE8">
        <w:rPr>
          <w:rFonts w:ascii="맑은 고딕" w:eastAsia="맑은 고딕" w:hAnsi="맑은 고딕" w:cs="굴림"/>
          <w:bCs/>
          <w:color w:val="000000"/>
          <w:kern w:val="0"/>
          <w:szCs w:val="20"/>
        </w:rPr>
        <w:t>2023</w:t>
      </w:r>
      <w:r w:rsidR="00A84AE8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 xml:space="preserve">년 </w:t>
      </w:r>
      <w:r w:rsidR="00C80763">
        <w:rPr>
          <w:rFonts w:ascii="맑은 고딕" w:eastAsia="맑은 고딕" w:hAnsi="맑은 고딕" w:cs="굴림"/>
          <w:bCs/>
          <w:color w:val="000000"/>
          <w:kern w:val="0"/>
          <w:szCs w:val="20"/>
        </w:rPr>
        <w:t>1</w:t>
      </w:r>
      <w:r w:rsidR="002B33D9">
        <w:rPr>
          <w:rFonts w:ascii="맑은 고딕" w:eastAsia="맑은 고딕" w:hAnsi="맑은 고딕" w:cs="굴림"/>
          <w:bCs/>
          <w:color w:val="000000"/>
          <w:kern w:val="0"/>
          <w:szCs w:val="20"/>
        </w:rPr>
        <w:t>1</w:t>
      </w:r>
      <w:r w:rsidR="004A33B7" w:rsidRPr="004A33B7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 xml:space="preserve">월 </w:t>
      </w:r>
      <w:r w:rsidR="00887941">
        <w:rPr>
          <w:rFonts w:ascii="맑은 고딕" w:eastAsia="맑은 고딕" w:hAnsi="맑은 고딕" w:cs="굴림"/>
          <w:bCs/>
          <w:color w:val="000000"/>
          <w:kern w:val="0"/>
          <w:szCs w:val="20"/>
        </w:rPr>
        <w:t>8</w:t>
      </w:r>
      <w:r w:rsidR="00887941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일</w:t>
      </w:r>
      <w:r w:rsidRPr="004A33B7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]</w:t>
      </w:r>
    </w:p>
    <w:p w14:paraId="197E1A52" w14:textId="1011B238" w:rsidR="00B2403D" w:rsidRPr="00887941" w:rsidRDefault="00B2403D" w:rsidP="00B2403D">
      <w:pPr>
        <w:widowControl/>
        <w:wordWrap/>
        <w:autoSpaceDE/>
        <w:autoSpaceDN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</w:p>
    <w:p w14:paraId="37F2C813" w14:textId="6FA69743" w:rsidR="00CA7195" w:rsidRDefault="00CA7195" w:rsidP="00DF2631">
      <w:pPr>
        <w:widowControl/>
        <w:wordWrap/>
        <w:autoSpaceDE/>
        <w:snapToGrid w:val="0"/>
        <w:spacing w:line="276" w:lineRule="auto"/>
        <w:jc w:val="left"/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</w:pPr>
      <w:r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  <w:t>“</w:t>
      </w:r>
      <w:r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>우리가 만난 그 가을을 기억해요</w:t>
      </w:r>
      <w:r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  <w:t>”</w:t>
      </w:r>
    </w:p>
    <w:p w14:paraId="08C9EC79" w14:textId="2642A80C" w:rsidR="00437098" w:rsidRPr="007662C8" w:rsidRDefault="00887941" w:rsidP="00DF2631">
      <w:pPr>
        <w:widowControl/>
        <w:wordWrap/>
        <w:autoSpaceDE/>
        <w:snapToGrid w:val="0"/>
        <w:spacing w:line="276" w:lineRule="auto"/>
        <w:jc w:val="left"/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</w:pPr>
      <w:r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>2</w:t>
      </w:r>
      <w:r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  <w:t>023</w:t>
      </w:r>
      <w:r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>년 1</w:t>
      </w:r>
      <w:r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  <w:t>1</w:t>
      </w:r>
      <w:r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 xml:space="preserve">월 </w:t>
      </w:r>
      <w:r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  <w:t>8</w:t>
      </w:r>
      <w:r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>일(수)</w:t>
      </w:r>
      <w:r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  <w:t xml:space="preserve"> </w:t>
      </w:r>
      <w:r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>잊지 못할 사랑이 다시 찾아온다!</w:t>
      </w:r>
    </w:p>
    <w:p w14:paraId="374E3389" w14:textId="2B537D85" w:rsidR="00437098" w:rsidRPr="00CA7195" w:rsidRDefault="00887941" w:rsidP="00DF2631">
      <w:pPr>
        <w:widowControl/>
        <w:wordWrap/>
        <w:autoSpaceDE/>
        <w:snapToGrid w:val="0"/>
        <w:spacing w:line="276" w:lineRule="auto"/>
        <w:jc w:val="left"/>
        <w:rPr>
          <w:rFonts w:ascii="맑은 고딕" w:eastAsia="맑은 고딕" w:hAnsi="맑은 고딕" w:cs="굴림"/>
          <w:b/>
          <w:bCs/>
          <w:iCs/>
          <w:kern w:val="0"/>
          <w:sz w:val="24"/>
          <w:szCs w:val="20"/>
          <w:shd w:val="pct10" w:color="auto" w:fill="FFFFFF"/>
        </w:rPr>
      </w:pPr>
      <w:r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>가</w:t>
      </w:r>
      <w:r w:rsidR="00CA7195"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>을에 가장 보고 싶은 로맨스</w:t>
      </w:r>
      <w:r w:rsidR="005A0EB8"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 xml:space="preserve">의 </w:t>
      </w:r>
      <w:r w:rsidR="00CA7195">
        <w:rPr>
          <w:rFonts w:ascii="맑은 고딕" w:eastAsia="맑은 고딕" w:hAnsi="맑은 고딕" w:cs="굴림" w:hint="eastAsia"/>
          <w:b/>
          <w:bCs/>
          <w:iCs/>
          <w:kern w:val="0"/>
          <w:sz w:val="24"/>
          <w:szCs w:val="20"/>
          <w:shd w:val="pct10" w:color="auto" w:fill="FFFFFF"/>
        </w:rPr>
        <w:t>귀환!</w:t>
      </w:r>
    </w:p>
    <w:p w14:paraId="71CD9C0E" w14:textId="31E5AF9D" w:rsidR="00B83771" w:rsidRPr="00CA7195" w:rsidRDefault="00B83771" w:rsidP="00E6279B">
      <w:pPr>
        <w:widowControl/>
        <w:wordWrap/>
        <w:autoSpaceDE/>
        <w:autoSpaceDN/>
        <w:spacing w:line="276" w:lineRule="auto"/>
        <w:jc w:val="left"/>
        <w:rPr>
          <w:rFonts w:ascii="맑은 고딕" w:eastAsia="맑은 고딕" w:hAnsi="맑은 고딕" w:cs="굴림"/>
          <w:noProof/>
          <w:kern w:val="0"/>
          <w:szCs w:val="20"/>
        </w:rPr>
      </w:pPr>
    </w:p>
    <w:p w14:paraId="538EE0C4" w14:textId="77777777" w:rsidR="00E6279B" w:rsidRDefault="00E6279B" w:rsidP="00E6279B">
      <w:pPr>
        <w:widowControl/>
        <w:wordWrap/>
        <w:autoSpaceDE/>
        <w:autoSpaceDN/>
        <w:spacing w:line="276" w:lineRule="auto"/>
        <w:jc w:val="left"/>
        <w:rPr>
          <w:rFonts w:ascii="맑은 고딕" w:eastAsia="맑은 고딕" w:hAnsi="맑은 고딕" w:cs="굴림"/>
          <w:noProof/>
          <w:kern w:val="0"/>
          <w:szCs w:val="20"/>
        </w:rPr>
      </w:pPr>
    </w:p>
    <w:p w14:paraId="67AB7E4C" w14:textId="3D18DC83" w:rsidR="00A00611" w:rsidRDefault="00A00611" w:rsidP="00A00611">
      <w:pPr>
        <w:widowControl/>
        <w:wordWrap/>
        <w:autoSpaceDE/>
        <w:autoSpaceDN/>
        <w:spacing w:line="276" w:lineRule="auto"/>
        <w:jc w:val="center"/>
        <w:rPr>
          <w:rFonts w:ascii="맑은 고딕" w:eastAsia="맑은 고딕" w:hAnsi="맑은 고딕" w:cs="굴림"/>
          <w:kern w:val="0"/>
          <w:szCs w:val="20"/>
        </w:rPr>
      </w:pPr>
    </w:p>
    <w:p w14:paraId="7DD05AFD" w14:textId="3D3F8E1A" w:rsidR="00741AB5" w:rsidRDefault="00741AB5" w:rsidP="00A00611">
      <w:pPr>
        <w:widowControl/>
        <w:wordWrap/>
        <w:autoSpaceDE/>
        <w:autoSpaceDN/>
        <w:spacing w:line="276" w:lineRule="auto"/>
        <w:jc w:val="center"/>
        <w:rPr>
          <w:rFonts w:ascii="맑은 고딕" w:eastAsia="맑은 고딕" w:hAnsi="맑은 고딕" w:cs="굴림"/>
          <w:kern w:val="0"/>
          <w:szCs w:val="20"/>
        </w:rPr>
      </w:pPr>
    </w:p>
    <w:p w14:paraId="4A3B4E64" w14:textId="5BC98642" w:rsidR="00741AB5" w:rsidRDefault="00614D46" w:rsidP="00A00611">
      <w:pPr>
        <w:widowControl/>
        <w:wordWrap/>
        <w:autoSpaceDE/>
        <w:autoSpaceDN/>
        <w:spacing w:line="276" w:lineRule="auto"/>
        <w:jc w:val="center"/>
        <w:rPr>
          <w:rFonts w:ascii="맑은 고딕" w:eastAsia="맑은 고딕" w:hAnsi="맑은 고딕" w:cs="굴림"/>
          <w:kern w:val="0"/>
          <w:szCs w:val="20"/>
        </w:rPr>
      </w:pPr>
      <w:r>
        <w:rPr>
          <w:rFonts w:ascii="맑은 고딕" w:eastAsia="맑은 고딕" w:hAnsi="맑은 고딕" w:cs="굴림" w:hint="eastAsia"/>
          <w:noProof/>
          <w:kern w:val="0"/>
          <w:szCs w:val="20"/>
        </w:rPr>
        <w:lastRenderedPageBreak/>
        <w:drawing>
          <wp:inline distT="0" distB="0" distL="0" distR="0" wp14:anchorId="7B88E868" wp14:editId="4E48D96A">
            <wp:extent cx="1690957" cy="2423592"/>
            <wp:effectExtent l="0" t="0" r="508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957" cy="2423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 w:cs="굴림" w:hint="eastAsia"/>
          <w:kern w:val="0"/>
          <w:szCs w:val="20"/>
        </w:rPr>
        <w:t xml:space="preserve"> </w:t>
      </w:r>
      <w:r w:rsidR="00541EC2">
        <w:rPr>
          <w:rFonts w:ascii="맑은 고딕" w:eastAsia="맑은 고딕" w:hAnsi="맑은 고딕" w:cs="굴림" w:hint="eastAsia"/>
          <w:noProof/>
          <w:kern w:val="0"/>
          <w:szCs w:val="20"/>
        </w:rPr>
        <w:drawing>
          <wp:inline distT="0" distB="0" distL="0" distR="0" wp14:anchorId="65765BC1" wp14:editId="57D01FC3">
            <wp:extent cx="1685925" cy="2415365"/>
            <wp:effectExtent l="0" t="0" r="0" b="444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67" cy="2423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E7326" w14:textId="076880D7" w:rsidR="002866F2" w:rsidRDefault="002866F2" w:rsidP="00B862A4">
      <w:pPr>
        <w:widowControl/>
        <w:wordWrap/>
        <w:autoSpaceDE/>
        <w:autoSpaceDN/>
        <w:spacing w:line="276" w:lineRule="auto"/>
        <w:rPr>
          <w:rFonts w:asciiTheme="minorHAnsi" w:eastAsiaTheme="minorHAnsi" w:hAnsiTheme="minorHAnsi" w:cs="Nanum Gothic"/>
          <w:bCs/>
        </w:rPr>
      </w:pPr>
    </w:p>
    <w:p w14:paraId="0A4F2A49" w14:textId="77777777" w:rsidR="00B05FBA" w:rsidRDefault="002866F2" w:rsidP="00B05FBA">
      <w:pPr>
        <w:widowControl/>
        <w:wordWrap/>
        <w:autoSpaceDE/>
        <w:autoSpaceDN/>
        <w:spacing w:line="276" w:lineRule="auto"/>
        <w:rPr>
          <w:rFonts w:asciiTheme="minorHAnsi" w:eastAsiaTheme="minorHAnsi" w:hAnsiTheme="minorHAnsi" w:cs="Nanum Gothic"/>
          <w:bCs/>
        </w:rPr>
      </w:pPr>
      <w:r>
        <w:rPr>
          <w:rFonts w:asciiTheme="minorHAnsi" w:eastAsiaTheme="minorHAnsi" w:hAnsiTheme="minorHAnsi" w:cs="Nanum Gothic" w:hint="eastAsia"/>
          <w:bCs/>
        </w:rPr>
        <w:t>개봉 당시 제</w:t>
      </w:r>
      <w:r>
        <w:rPr>
          <w:rFonts w:asciiTheme="minorHAnsi" w:eastAsiaTheme="minorHAnsi" w:hAnsiTheme="minorHAnsi" w:cs="Nanum Gothic"/>
          <w:bCs/>
        </w:rPr>
        <w:t>61</w:t>
      </w:r>
      <w:r>
        <w:rPr>
          <w:rFonts w:asciiTheme="minorHAnsi" w:eastAsiaTheme="minorHAnsi" w:hAnsiTheme="minorHAnsi" w:cs="Nanum Gothic" w:hint="eastAsia"/>
          <w:bCs/>
        </w:rPr>
        <w:t>회 베를린</w:t>
      </w:r>
      <w:r w:rsidR="00B05FBA">
        <w:rPr>
          <w:rFonts w:asciiTheme="minorHAnsi" w:eastAsiaTheme="minorHAnsi" w:hAnsiTheme="minorHAnsi" w:cs="Nanum Gothic" w:hint="eastAsia"/>
          <w:bCs/>
        </w:rPr>
        <w:t>국제</w:t>
      </w:r>
      <w:r>
        <w:rPr>
          <w:rFonts w:asciiTheme="minorHAnsi" w:eastAsiaTheme="minorHAnsi" w:hAnsiTheme="minorHAnsi" w:cs="Nanum Gothic" w:hint="eastAsia"/>
          <w:bCs/>
        </w:rPr>
        <w:t>영화제에 공식 초청되어 총 상영</w:t>
      </w:r>
      <w:r w:rsidR="00FA37DB">
        <w:rPr>
          <w:rFonts w:asciiTheme="minorHAnsi" w:eastAsiaTheme="minorHAnsi" w:hAnsiTheme="minorHAnsi" w:cs="Nanum Gothic" w:hint="eastAsia"/>
          <w:bCs/>
        </w:rPr>
        <w:t xml:space="preserve"> </w:t>
      </w:r>
      <w:proofErr w:type="spellStart"/>
      <w:r>
        <w:rPr>
          <w:rFonts w:asciiTheme="minorHAnsi" w:eastAsiaTheme="minorHAnsi" w:hAnsiTheme="minorHAnsi" w:cs="Nanum Gothic" w:hint="eastAsia"/>
          <w:bCs/>
        </w:rPr>
        <w:t>회차</w:t>
      </w:r>
      <w:proofErr w:type="spellEnd"/>
      <w:r>
        <w:rPr>
          <w:rFonts w:asciiTheme="minorHAnsi" w:eastAsiaTheme="minorHAnsi" w:hAnsiTheme="minorHAnsi" w:cs="Nanum Gothic" w:hint="eastAsia"/>
          <w:bCs/>
        </w:rPr>
        <w:t xml:space="preserve"> </w:t>
      </w:r>
      <w:r>
        <w:rPr>
          <w:rFonts w:asciiTheme="minorHAnsi" w:eastAsiaTheme="minorHAnsi" w:hAnsiTheme="minorHAnsi" w:cs="Nanum Gothic"/>
          <w:bCs/>
        </w:rPr>
        <w:t>3</w:t>
      </w:r>
      <w:r>
        <w:rPr>
          <w:rFonts w:asciiTheme="minorHAnsi" w:eastAsiaTheme="minorHAnsi" w:hAnsiTheme="minorHAnsi" w:cs="Nanum Gothic" w:hint="eastAsia"/>
          <w:bCs/>
        </w:rPr>
        <w:t xml:space="preserve">회분을 </w:t>
      </w:r>
      <w:proofErr w:type="spellStart"/>
      <w:r>
        <w:rPr>
          <w:rFonts w:asciiTheme="minorHAnsi" w:eastAsiaTheme="minorHAnsi" w:hAnsiTheme="minorHAnsi" w:cs="Nanum Gothic" w:hint="eastAsia"/>
          <w:bCs/>
        </w:rPr>
        <w:t>전석</w:t>
      </w:r>
      <w:proofErr w:type="spellEnd"/>
      <w:r>
        <w:rPr>
          <w:rFonts w:asciiTheme="minorHAnsi" w:eastAsiaTheme="minorHAnsi" w:hAnsiTheme="minorHAnsi" w:cs="Nanum Gothic" w:hint="eastAsia"/>
          <w:bCs/>
        </w:rPr>
        <w:t xml:space="preserve"> </w:t>
      </w:r>
      <w:proofErr w:type="gramStart"/>
      <w:r>
        <w:rPr>
          <w:rFonts w:asciiTheme="minorHAnsi" w:eastAsiaTheme="minorHAnsi" w:hAnsiTheme="minorHAnsi" w:cs="Nanum Gothic" w:hint="eastAsia"/>
          <w:bCs/>
        </w:rPr>
        <w:t>매진 시키고</w:t>
      </w:r>
      <w:proofErr w:type="gramEnd"/>
      <w:r>
        <w:rPr>
          <w:rFonts w:asciiTheme="minorHAnsi" w:eastAsiaTheme="minorHAnsi" w:hAnsiTheme="minorHAnsi" w:cs="Nanum Gothic" w:hint="eastAsia"/>
          <w:bCs/>
        </w:rPr>
        <w:t>,</w:t>
      </w:r>
      <w:r>
        <w:rPr>
          <w:rFonts w:asciiTheme="minorHAnsi" w:eastAsiaTheme="minorHAnsi" w:hAnsiTheme="minorHAnsi" w:cs="Nanum Gothic"/>
          <w:bCs/>
        </w:rPr>
        <w:t xml:space="preserve"> </w:t>
      </w:r>
      <w:r>
        <w:rPr>
          <w:rFonts w:asciiTheme="minorHAnsi" w:eastAsiaTheme="minorHAnsi" w:hAnsiTheme="minorHAnsi" w:cs="Nanum Gothic" w:hint="eastAsia"/>
          <w:bCs/>
        </w:rPr>
        <w:t>제</w:t>
      </w:r>
      <w:r>
        <w:rPr>
          <w:rFonts w:asciiTheme="minorHAnsi" w:eastAsiaTheme="minorHAnsi" w:hAnsiTheme="minorHAnsi" w:cs="Nanum Gothic"/>
          <w:bCs/>
        </w:rPr>
        <w:t>1</w:t>
      </w:r>
      <w:r w:rsidR="000806FF">
        <w:rPr>
          <w:rFonts w:asciiTheme="minorHAnsi" w:eastAsiaTheme="minorHAnsi" w:hAnsiTheme="minorHAnsi" w:cs="Nanum Gothic"/>
          <w:bCs/>
        </w:rPr>
        <w:t>5</w:t>
      </w:r>
      <w:r>
        <w:rPr>
          <w:rFonts w:asciiTheme="minorHAnsi" w:eastAsiaTheme="minorHAnsi" w:hAnsiTheme="minorHAnsi" w:cs="Nanum Gothic" w:hint="eastAsia"/>
          <w:bCs/>
        </w:rPr>
        <w:t xml:space="preserve">회 부산국제영화제에서 예매 시작 </w:t>
      </w:r>
      <w:r>
        <w:rPr>
          <w:rFonts w:asciiTheme="minorHAnsi" w:eastAsiaTheme="minorHAnsi" w:hAnsiTheme="minorHAnsi" w:cs="Nanum Gothic"/>
          <w:bCs/>
        </w:rPr>
        <w:t>5</w:t>
      </w:r>
      <w:r>
        <w:rPr>
          <w:rFonts w:asciiTheme="minorHAnsi" w:eastAsiaTheme="minorHAnsi" w:hAnsiTheme="minorHAnsi" w:cs="Nanum Gothic" w:hint="eastAsia"/>
          <w:bCs/>
        </w:rPr>
        <w:t xml:space="preserve">초 만에 매진을 기록하는 등 작품성을 입증한 명작 로맨스 영화 </w:t>
      </w:r>
      <w:r>
        <w:rPr>
          <w:rFonts w:asciiTheme="minorHAnsi" w:eastAsiaTheme="minorHAnsi" w:hAnsiTheme="minorHAnsi" w:cs="Nanum Gothic"/>
          <w:bCs/>
        </w:rPr>
        <w:t>&lt;</w:t>
      </w:r>
      <w:r>
        <w:rPr>
          <w:rFonts w:asciiTheme="minorHAnsi" w:eastAsiaTheme="minorHAnsi" w:hAnsiTheme="minorHAnsi" w:cs="Nanum Gothic" w:hint="eastAsia"/>
          <w:bCs/>
        </w:rPr>
        <w:t>만추</w:t>
      </w:r>
      <w:r>
        <w:rPr>
          <w:rFonts w:asciiTheme="minorHAnsi" w:eastAsiaTheme="minorHAnsi" w:hAnsiTheme="minorHAnsi" w:cs="Nanum Gothic"/>
          <w:bCs/>
        </w:rPr>
        <w:t>&gt;</w:t>
      </w:r>
      <w:r>
        <w:rPr>
          <w:rFonts w:asciiTheme="minorHAnsi" w:eastAsiaTheme="minorHAnsi" w:hAnsiTheme="minorHAnsi" w:cs="Nanum Gothic" w:hint="eastAsia"/>
          <w:bCs/>
        </w:rPr>
        <w:t xml:space="preserve">가 오는 </w:t>
      </w:r>
      <w:r>
        <w:rPr>
          <w:rFonts w:asciiTheme="minorHAnsi" w:eastAsiaTheme="minorHAnsi" w:hAnsiTheme="minorHAnsi" w:cs="Nanum Gothic"/>
          <w:bCs/>
        </w:rPr>
        <w:t>11</w:t>
      </w:r>
      <w:r>
        <w:rPr>
          <w:rFonts w:asciiTheme="minorHAnsi" w:eastAsiaTheme="minorHAnsi" w:hAnsiTheme="minorHAnsi" w:cs="Nanum Gothic" w:hint="eastAsia"/>
          <w:bCs/>
        </w:rPr>
        <w:t xml:space="preserve">월 </w:t>
      </w:r>
      <w:r>
        <w:rPr>
          <w:rFonts w:asciiTheme="minorHAnsi" w:eastAsiaTheme="minorHAnsi" w:hAnsiTheme="minorHAnsi" w:cs="Nanum Gothic"/>
          <w:bCs/>
        </w:rPr>
        <w:t>8</w:t>
      </w:r>
      <w:r>
        <w:rPr>
          <w:rFonts w:asciiTheme="minorHAnsi" w:eastAsiaTheme="minorHAnsi" w:hAnsiTheme="minorHAnsi" w:cs="Nanum Gothic" w:hint="eastAsia"/>
          <w:bCs/>
        </w:rPr>
        <w:t xml:space="preserve">일 </w:t>
      </w:r>
      <w:r>
        <w:rPr>
          <w:rFonts w:asciiTheme="minorHAnsi" w:eastAsiaTheme="minorHAnsi" w:hAnsiTheme="minorHAnsi" w:cs="Nanum Gothic"/>
          <w:bCs/>
        </w:rPr>
        <w:t>&lt;</w:t>
      </w:r>
      <w:r>
        <w:rPr>
          <w:rFonts w:asciiTheme="minorHAnsi" w:eastAsiaTheme="minorHAnsi" w:hAnsiTheme="minorHAnsi" w:cs="Nanum Gothic" w:hint="eastAsia"/>
          <w:bCs/>
        </w:rPr>
        <w:t xml:space="preserve">만추 </w:t>
      </w:r>
      <w:proofErr w:type="spellStart"/>
      <w:r>
        <w:rPr>
          <w:rFonts w:asciiTheme="minorHAnsi" w:eastAsiaTheme="minorHAnsi" w:hAnsiTheme="minorHAnsi" w:cs="Nanum Gothic" w:hint="eastAsia"/>
          <w:bCs/>
        </w:rPr>
        <w:t>리마스터링</w:t>
      </w:r>
      <w:proofErr w:type="spellEnd"/>
      <w:r>
        <w:rPr>
          <w:rFonts w:asciiTheme="minorHAnsi" w:eastAsiaTheme="minorHAnsi" w:hAnsiTheme="minorHAnsi" w:cs="Nanum Gothic"/>
          <w:bCs/>
        </w:rPr>
        <w:t>&gt;</w:t>
      </w:r>
      <w:r>
        <w:rPr>
          <w:rFonts w:asciiTheme="minorHAnsi" w:eastAsiaTheme="minorHAnsi" w:hAnsiTheme="minorHAnsi" w:cs="Nanum Gothic" w:hint="eastAsia"/>
          <w:bCs/>
        </w:rPr>
        <w:t xml:space="preserve">으로 재개봉을 확정하고 포스터 </w:t>
      </w:r>
      <w:r>
        <w:rPr>
          <w:rFonts w:asciiTheme="minorHAnsi" w:eastAsiaTheme="minorHAnsi" w:hAnsiTheme="minorHAnsi" w:cs="Nanum Gothic"/>
          <w:bCs/>
        </w:rPr>
        <w:t>2</w:t>
      </w:r>
      <w:r>
        <w:rPr>
          <w:rFonts w:asciiTheme="minorHAnsi" w:eastAsiaTheme="minorHAnsi" w:hAnsiTheme="minorHAnsi" w:cs="Nanum Gothic" w:hint="eastAsia"/>
          <w:bCs/>
        </w:rPr>
        <w:t>종을 공개해 이목을 모은다.</w:t>
      </w:r>
    </w:p>
    <w:p w14:paraId="5493E1DA" w14:textId="77777777" w:rsidR="00B05FBA" w:rsidRDefault="00B05FBA" w:rsidP="00B05FBA">
      <w:pPr>
        <w:widowControl/>
        <w:wordWrap/>
        <w:autoSpaceDE/>
        <w:autoSpaceDN/>
        <w:spacing w:line="276" w:lineRule="auto"/>
        <w:rPr>
          <w:rFonts w:asciiTheme="minorHAnsi" w:eastAsiaTheme="minorHAnsi" w:hAnsiTheme="minorHAnsi" w:cs="Nanum Gothic"/>
          <w:bCs/>
        </w:rPr>
      </w:pPr>
    </w:p>
    <w:p w14:paraId="09770DF6" w14:textId="2424F909" w:rsidR="00B05FBA" w:rsidRPr="00CE25C3" w:rsidRDefault="00B05FBA" w:rsidP="00B05FBA">
      <w:pPr>
        <w:widowControl/>
        <w:wordWrap/>
        <w:autoSpaceDE/>
        <w:autoSpaceDN/>
        <w:spacing w:line="276" w:lineRule="auto"/>
        <w:rPr>
          <w:rFonts w:asciiTheme="minorHAnsi" w:eastAsiaTheme="minorHAnsi" w:hAnsiTheme="minorHAnsi" w:cs="Nanum Gothic"/>
          <w:bCs/>
        </w:rPr>
      </w:pPr>
      <w:r w:rsidRPr="0043681C">
        <w:rPr>
          <w:rFonts w:asciiTheme="minorHAnsi" w:eastAsiaTheme="minorHAnsi" w:hAnsiTheme="minorHAnsi" w:cs="Nanum Gothic" w:hint="eastAsia"/>
          <w:bCs/>
        </w:rPr>
        <w:t xml:space="preserve">&lt;만추&gt;는 </w:t>
      </w:r>
      <w:r w:rsidR="0043681C" w:rsidRPr="0043681C">
        <w:rPr>
          <w:rFonts w:asciiTheme="minorHAnsi" w:eastAsiaTheme="minorHAnsi" w:hAnsiTheme="minorHAnsi" w:cs="Nanum Gothic" w:hint="eastAsia"/>
          <w:bCs/>
        </w:rPr>
        <w:t>감옥에서 7년 만에 특별 휴가를 얻은 여자 '애나'(</w:t>
      </w:r>
      <w:proofErr w:type="spellStart"/>
      <w:r w:rsidR="0043681C" w:rsidRPr="0043681C">
        <w:rPr>
          <w:rFonts w:asciiTheme="minorHAnsi" w:eastAsiaTheme="minorHAnsi" w:hAnsiTheme="minorHAnsi" w:cs="Nanum Gothic" w:hint="eastAsia"/>
          <w:bCs/>
        </w:rPr>
        <w:t>탕웨이</w:t>
      </w:r>
      <w:proofErr w:type="spellEnd"/>
      <w:r w:rsidR="0043681C" w:rsidRPr="0043681C">
        <w:rPr>
          <w:rFonts w:asciiTheme="minorHAnsi" w:eastAsiaTheme="minorHAnsi" w:hAnsiTheme="minorHAnsi" w:cs="Nanum Gothic" w:hint="eastAsia"/>
          <w:bCs/>
        </w:rPr>
        <w:t>)와 누군가에게 쫓기는 남자 '훈'(현빈)의 짧지만 강렬한 사랑을 그린 영화로</w:t>
      </w:r>
      <w:r w:rsidR="0043681C">
        <w:rPr>
          <w:rFonts w:asciiTheme="minorHAnsi" w:eastAsiaTheme="minorHAnsi" w:hAnsiTheme="minorHAnsi" w:cs="Nanum Gothic" w:hint="eastAsia"/>
          <w:bCs/>
        </w:rPr>
        <w:t>,</w:t>
      </w:r>
      <w:r w:rsidR="0043681C">
        <w:rPr>
          <w:rFonts w:asciiTheme="minorHAnsi" w:eastAsiaTheme="minorHAnsi" w:hAnsiTheme="minorHAnsi" w:cs="Nanum Gothic"/>
          <w:bCs/>
        </w:rPr>
        <w:t xml:space="preserve"> </w:t>
      </w:r>
      <w:r w:rsidRPr="001C49A9">
        <w:rPr>
          <w:rFonts w:asciiTheme="minorHAnsi" w:eastAsiaTheme="minorHAnsi" w:hAnsiTheme="minorHAnsi" w:cs="Nanum Gothic" w:hint="eastAsia"/>
          <w:bCs/>
        </w:rPr>
        <w:t xml:space="preserve">김태용 감독의 섬세한 연출력과 함께 꾸준히 사랑받고 있는 현빈과 믿고 보는 </w:t>
      </w:r>
      <w:proofErr w:type="spellStart"/>
      <w:r w:rsidRPr="001C49A9">
        <w:rPr>
          <w:rFonts w:asciiTheme="minorHAnsi" w:eastAsiaTheme="minorHAnsi" w:hAnsiTheme="minorHAnsi" w:cs="Nanum Gothic" w:hint="eastAsia"/>
          <w:bCs/>
        </w:rPr>
        <w:t>탕웨이의</w:t>
      </w:r>
      <w:proofErr w:type="spellEnd"/>
      <w:r w:rsidRPr="001C49A9">
        <w:rPr>
          <w:rFonts w:asciiTheme="minorHAnsi" w:eastAsiaTheme="minorHAnsi" w:hAnsiTheme="minorHAnsi" w:cs="Nanum Gothic" w:hint="eastAsia"/>
          <w:bCs/>
        </w:rPr>
        <w:t xml:space="preserve"> 연기로 많은 관객</w:t>
      </w:r>
      <w:r>
        <w:rPr>
          <w:rFonts w:asciiTheme="minorHAnsi" w:eastAsiaTheme="minorHAnsi" w:hAnsiTheme="minorHAnsi" w:cs="Nanum Gothic" w:hint="eastAsia"/>
          <w:bCs/>
        </w:rPr>
        <w:t>들</w:t>
      </w:r>
      <w:r w:rsidRPr="001C49A9">
        <w:rPr>
          <w:rFonts w:asciiTheme="minorHAnsi" w:eastAsiaTheme="minorHAnsi" w:hAnsiTheme="minorHAnsi" w:cs="Nanum Gothic" w:hint="eastAsia"/>
          <w:bCs/>
        </w:rPr>
        <w:t>에</w:t>
      </w:r>
      <w:r>
        <w:rPr>
          <w:rFonts w:asciiTheme="minorHAnsi" w:eastAsiaTheme="minorHAnsi" w:hAnsiTheme="minorHAnsi" w:cs="Nanum Gothic" w:hint="eastAsia"/>
          <w:bCs/>
        </w:rPr>
        <w:t>게</w:t>
      </w:r>
      <w:r w:rsidRPr="001C49A9">
        <w:rPr>
          <w:rFonts w:asciiTheme="minorHAnsi" w:eastAsiaTheme="minorHAnsi" w:hAnsiTheme="minorHAnsi" w:cs="Nanum Gothic" w:hint="eastAsia"/>
          <w:bCs/>
        </w:rPr>
        <w:t xml:space="preserve"> 깊은 여운을 남겨 여전히</w:t>
      </w:r>
      <w:r>
        <w:rPr>
          <w:rFonts w:asciiTheme="minorHAnsi" w:eastAsiaTheme="minorHAnsi" w:hAnsiTheme="minorHAnsi" w:cs="Nanum Gothic"/>
          <w:bCs/>
        </w:rPr>
        <w:t xml:space="preserve"> </w:t>
      </w:r>
      <w:r>
        <w:rPr>
          <w:rFonts w:asciiTheme="minorHAnsi" w:eastAsiaTheme="minorHAnsi" w:hAnsiTheme="minorHAnsi" w:cs="Nanum Gothic" w:hint="eastAsia"/>
          <w:bCs/>
        </w:rPr>
        <w:t xml:space="preserve">가을이 되면 보고싶은 영화로 </w:t>
      </w:r>
      <w:r w:rsidRPr="001C49A9">
        <w:rPr>
          <w:rFonts w:asciiTheme="minorHAnsi" w:eastAsiaTheme="minorHAnsi" w:hAnsiTheme="minorHAnsi" w:cs="Nanum Gothic" w:hint="eastAsia"/>
          <w:bCs/>
        </w:rPr>
        <w:t>회자되는 작품이다.</w:t>
      </w:r>
      <w:r>
        <w:rPr>
          <w:rFonts w:asciiTheme="minorHAnsi" w:eastAsiaTheme="minorHAnsi" w:hAnsiTheme="minorHAnsi" w:cs="Nanum Gothic"/>
          <w:bCs/>
        </w:rPr>
        <w:t xml:space="preserve"> </w:t>
      </w:r>
      <w:r>
        <w:rPr>
          <w:rFonts w:asciiTheme="minorHAnsi" w:eastAsiaTheme="minorHAnsi" w:hAnsiTheme="minorHAnsi" w:cs="Nanum Gothic" w:hint="eastAsia"/>
          <w:bCs/>
        </w:rPr>
        <w:t>이</w:t>
      </w:r>
      <w:r>
        <w:rPr>
          <w:rFonts w:asciiTheme="minorHAnsi" w:eastAsiaTheme="minorHAnsi" w:hAnsiTheme="minorHAnsi" w:cs="Nanum Gothic" w:hint="eastAsia"/>
          <w:bCs/>
        </w:rPr>
        <w:t xml:space="preserve">번에 </w:t>
      </w:r>
      <w:proofErr w:type="spellStart"/>
      <w:r>
        <w:rPr>
          <w:rFonts w:asciiTheme="minorHAnsi" w:eastAsiaTheme="minorHAnsi" w:hAnsiTheme="minorHAnsi" w:cs="Nanum Gothic" w:hint="eastAsia"/>
          <w:bCs/>
        </w:rPr>
        <w:t>재개봉하는</w:t>
      </w:r>
      <w:proofErr w:type="spellEnd"/>
      <w:r>
        <w:rPr>
          <w:rFonts w:asciiTheme="minorHAnsi" w:eastAsiaTheme="minorHAnsi" w:hAnsiTheme="minorHAnsi" w:cs="Nanum Gothic" w:hint="eastAsia"/>
          <w:bCs/>
        </w:rPr>
        <w:t xml:space="preserve"> </w:t>
      </w:r>
      <w:r>
        <w:rPr>
          <w:rFonts w:asciiTheme="minorHAnsi" w:eastAsiaTheme="minorHAnsi" w:hAnsiTheme="minorHAnsi" w:cs="Nanum Gothic"/>
          <w:bCs/>
        </w:rPr>
        <w:t>&lt;</w:t>
      </w:r>
      <w:r>
        <w:rPr>
          <w:rFonts w:asciiTheme="minorHAnsi" w:eastAsiaTheme="minorHAnsi" w:hAnsiTheme="minorHAnsi" w:cs="Nanum Gothic" w:hint="eastAsia"/>
          <w:bCs/>
        </w:rPr>
        <w:t xml:space="preserve">만추 </w:t>
      </w:r>
      <w:proofErr w:type="spellStart"/>
      <w:r>
        <w:rPr>
          <w:rFonts w:asciiTheme="minorHAnsi" w:eastAsiaTheme="minorHAnsi" w:hAnsiTheme="minorHAnsi" w:cs="Nanum Gothic" w:hint="eastAsia"/>
          <w:bCs/>
        </w:rPr>
        <w:t>리마스터링</w:t>
      </w:r>
      <w:proofErr w:type="spellEnd"/>
      <w:r>
        <w:rPr>
          <w:rFonts w:asciiTheme="minorHAnsi" w:eastAsiaTheme="minorHAnsi" w:hAnsiTheme="minorHAnsi" w:cs="Nanum Gothic" w:hint="eastAsia"/>
          <w:bCs/>
        </w:rPr>
        <w:t xml:space="preserve">&gt;은 </w:t>
      </w:r>
      <w:r>
        <w:rPr>
          <w:rFonts w:asciiTheme="minorHAnsi" w:eastAsiaTheme="minorHAnsi" w:hAnsiTheme="minorHAnsi" w:cs="Nanum Gothic"/>
          <w:bCs/>
        </w:rPr>
        <w:t>&lt;</w:t>
      </w:r>
      <w:r>
        <w:rPr>
          <w:rFonts w:asciiTheme="minorHAnsi" w:eastAsiaTheme="minorHAnsi" w:hAnsiTheme="minorHAnsi" w:cs="Nanum Gothic" w:hint="eastAsia"/>
          <w:bCs/>
        </w:rPr>
        <w:t>만추</w:t>
      </w:r>
      <w:r>
        <w:rPr>
          <w:rFonts w:asciiTheme="minorHAnsi" w:eastAsiaTheme="minorHAnsi" w:hAnsiTheme="minorHAnsi" w:cs="Nanum Gothic"/>
          <w:bCs/>
        </w:rPr>
        <w:t>&gt;</w:t>
      </w:r>
      <w:r>
        <w:rPr>
          <w:rFonts w:asciiTheme="minorHAnsi" w:eastAsiaTheme="minorHAnsi" w:hAnsiTheme="minorHAnsi" w:cs="Nanum Gothic" w:hint="eastAsia"/>
          <w:bCs/>
        </w:rPr>
        <w:t>의</w:t>
      </w:r>
      <w:r>
        <w:rPr>
          <w:rFonts w:asciiTheme="minorHAnsi" w:eastAsiaTheme="minorHAnsi" w:hAnsiTheme="minorHAnsi" w:cs="Nanum Gothic"/>
          <w:bCs/>
        </w:rPr>
        <w:t xml:space="preserve"> </w:t>
      </w:r>
      <w:r>
        <w:rPr>
          <w:rFonts w:asciiTheme="minorHAnsi" w:eastAsiaTheme="minorHAnsi" w:hAnsiTheme="minorHAnsi" w:cs="Nanum Gothic" w:hint="eastAsia"/>
          <w:bCs/>
        </w:rPr>
        <w:t>아름다운 영상미를 더</w:t>
      </w:r>
      <w:r>
        <w:rPr>
          <w:rFonts w:asciiTheme="minorHAnsi" w:eastAsiaTheme="minorHAnsi" w:hAnsiTheme="minorHAnsi" w:cs="Nanum Gothic" w:hint="eastAsia"/>
          <w:bCs/>
        </w:rPr>
        <w:t>욱</w:t>
      </w:r>
      <w:r>
        <w:rPr>
          <w:rFonts w:asciiTheme="minorHAnsi" w:eastAsiaTheme="minorHAnsi" w:hAnsiTheme="minorHAnsi" w:cs="Nanum Gothic" w:hint="eastAsia"/>
          <w:bCs/>
        </w:rPr>
        <w:t xml:space="preserve"> 선명한 4</w:t>
      </w:r>
      <w:r>
        <w:rPr>
          <w:rFonts w:asciiTheme="minorHAnsi" w:eastAsiaTheme="minorHAnsi" w:hAnsiTheme="minorHAnsi" w:cs="Nanum Gothic"/>
          <w:bCs/>
        </w:rPr>
        <w:t>K</w:t>
      </w:r>
      <w:r>
        <w:rPr>
          <w:rFonts w:asciiTheme="minorHAnsi" w:eastAsiaTheme="minorHAnsi" w:hAnsiTheme="minorHAnsi" w:cs="Nanum Gothic" w:hint="eastAsia"/>
          <w:bCs/>
        </w:rPr>
        <w:t xml:space="preserve">로 </w:t>
      </w:r>
      <w:proofErr w:type="spellStart"/>
      <w:r>
        <w:rPr>
          <w:rFonts w:asciiTheme="minorHAnsi" w:eastAsiaTheme="minorHAnsi" w:hAnsiTheme="minorHAnsi" w:cs="Nanum Gothic" w:hint="eastAsia"/>
          <w:bCs/>
        </w:rPr>
        <w:t>리마스터링한</w:t>
      </w:r>
      <w:proofErr w:type="spellEnd"/>
      <w:r>
        <w:rPr>
          <w:rFonts w:asciiTheme="minorHAnsi" w:eastAsiaTheme="minorHAnsi" w:hAnsiTheme="minorHAnsi" w:cs="Nanum Gothic" w:hint="eastAsia"/>
          <w:bCs/>
        </w:rPr>
        <w:t xml:space="preserve"> 버전이며 극장에서 관람하지 못했던 </w:t>
      </w:r>
      <w:proofErr w:type="spellStart"/>
      <w:r>
        <w:rPr>
          <w:rFonts w:asciiTheme="minorHAnsi" w:eastAsiaTheme="minorHAnsi" w:hAnsiTheme="minorHAnsi" w:cs="Nanum Gothic" w:hint="eastAsia"/>
          <w:bCs/>
        </w:rPr>
        <w:t>관객뿐</w:t>
      </w:r>
      <w:proofErr w:type="spellEnd"/>
      <w:r>
        <w:rPr>
          <w:rFonts w:asciiTheme="minorHAnsi" w:eastAsiaTheme="minorHAnsi" w:hAnsiTheme="minorHAnsi" w:cs="Nanum Gothic" w:hint="eastAsia"/>
          <w:bCs/>
        </w:rPr>
        <w:t xml:space="preserve"> 아니라, 다시 극장에서 만나길 고대했던 관객들에게도 특별한 영화적 경험을 선사할 예정이다.</w:t>
      </w:r>
    </w:p>
    <w:p w14:paraId="2078873E" w14:textId="77777777" w:rsidR="00B05FBA" w:rsidRPr="00497B5F" w:rsidRDefault="00B05FBA" w:rsidP="00614D46">
      <w:pPr>
        <w:widowControl/>
        <w:wordWrap/>
        <w:autoSpaceDE/>
        <w:autoSpaceDN/>
        <w:spacing w:line="276" w:lineRule="auto"/>
        <w:rPr>
          <w:rFonts w:asciiTheme="minorHAnsi" w:eastAsiaTheme="minorHAnsi" w:hAnsiTheme="minorHAnsi" w:cs="Nanum Gothic"/>
          <w:bCs/>
        </w:rPr>
      </w:pPr>
    </w:p>
    <w:p w14:paraId="14A4E069" w14:textId="696AB6A4" w:rsidR="00614D46" w:rsidRDefault="0043681C" w:rsidP="00614D46">
      <w:pPr>
        <w:widowControl/>
        <w:wordWrap/>
        <w:autoSpaceDE/>
        <w:autoSpaceDN/>
        <w:spacing w:line="276" w:lineRule="auto"/>
        <w:rPr>
          <w:rFonts w:asciiTheme="minorHAnsi" w:eastAsiaTheme="minorHAnsi" w:hAnsiTheme="minorHAnsi" w:cs="Nanum Gothic"/>
          <w:bCs/>
        </w:rPr>
      </w:pPr>
      <w:r>
        <w:rPr>
          <w:rFonts w:asciiTheme="minorHAnsi" w:eastAsiaTheme="minorHAnsi" w:hAnsiTheme="minorHAnsi" w:cs="Nanum Gothic" w:hint="eastAsia"/>
          <w:bCs/>
        </w:rPr>
        <w:t>함께</w:t>
      </w:r>
      <w:r w:rsidR="00E84BB8">
        <w:rPr>
          <w:rFonts w:asciiTheme="minorHAnsi" w:eastAsiaTheme="minorHAnsi" w:hAnsiTheme="minorHAnsi" w:cs="Nanum Gothic" w:hint="eastAsia"/>
          <w:bCs/>
        </w:rPr>
        <w:t xml:space="preserve"> 공개된 포스터는 </w:t>
      </w:r>
      <w:r>
        <w:rPr>
          <w:rFonts w:asciiTheme="minorHAnsi" w:eastAsiaTheme="minorHAnsi" w:hAnsiTheme="minorHAnsi" w:cs="Nanum Gothic" w:hint="eastAsia"/>
          <w:bCs/>
        </w:rPr>
        <w:t>우연히 만</w:t>
      </w:r>
      <w:r w:rsidR="00DA4D6E">
        <w:rPr>
          <w:rFonts w:asciiTheme="minorHAnsi" w:eastAsiaTheme="minorHAnsi" w:hAnsiTheme="minorHAnsi" w:cs="Nanum Gothic" w:hint="eastAsia"/>
          <w:bCs/>
        </w:rPr>
        <w:t>나 특별한 사랑을 시작한</w:t>
      </w:r>
      <w:r w:rsidR="00E84BB8">
        <w:rPr>
          <w:rFonts w:asciiTheme="minorHAnsi" w:eastAsiaTheme="minorHAnsi" w:hAnsiTheme="minorHAnsi" w:cs="Nanum Gothic" w:hint="eastAsia"/>
          <w:bCs/>
        </w:rPr>
        <w:t xml:space="preserve"> </w:t>
      </w:r>
      <w:r w:rsidR="00E84BB8">
        <w:rPr>
          <w:rFonts w:asciiTheme="minorHAnsi" w:eastAsiaTheme="minorHAnsi" w:hAnsiTheme="minorHAnsi" w:cs="Nanum Gothic"/>
          <w:bCs/>
        </w:rPr>
        <w:t>‘</w:t>
      </w:r>
      <w:r w:rsidR="00E84BB8">
        <w:rPr>
          <w:rFonts w:asciiTheme="minorHAnsi" w:eastAsiaTheme="minorHAnsi" w:hAnsiTheme="minorHAnsi" w:cs="Nanum Gothic" w:hint="eastAsia"/>
          <w:bCs/>
        </w:rPr>
        <w:t>애나</w:t>
      </w:r>
      <w:r w:rsidR="00E84BB8">
        <w:rPr>
          <w:rFonts w:asciiTheme="minorHAnsi" w:eastAsiaTheme="minorHAnsi" w:hAnsiTheme="minorHAnsi" w:cs="Nanum Gothic"/>
          <w:bCs/>
        </w:rPr>
        <w:t>’(</w:t>
      </w:r>
      <w:proofErr w:type="spellStart"/>
      <w:r w:rsidR="00E84BB8">
        <w:rPr>
          <w:rFonts w:asciiTheme="minorHAnsi" w:eastAsiaTheme="minorHAnsi" w:hAnsiTheme="minorHAnsi" w:cs="Nanum Gothic" w:hint="eastAsia"/>
          <w:bCs/>
        </w:rPr>
        <w:t>탕웨이</w:t>
      </w:r>
      <w:proofErr w:type="spellEnd"/>
      <w:r w:rsidR="00E84BB8">
        <w:rPr>
          <w:rFonts w:asciiTheme="minorHAnsi" w:eastAsiaTheme="minorHAnsi" w:hAnsiTheme="minorHAnsi" w:cs="Nanum Gothic"/>
          <w:bCs/>
        </w:rPr>
        <w:t>)</w:t>
      </w:r>
      <w:r w:rsidR="00E84BB8">
        <w:rPr>
          <w:rFonts w:asciiTheme="minorHAnsi" w:eastAsiaTheme="minorHAnsi" w:hAnsiTheme="minorHAnsi" w:cs="Nanum Gothic" w:hint="eastAsia"/>
          <w:bCs/>
        </w:rPr>
        <w:t xml:space="preserve">와 </w:t>
      </w:r>
      <w:r w:rsidR="00E84BB8">
        <w:rPr>
          <w:rFonts w:asciiTheme="minorHAnsi" w:eastAsiaTheme="minorHAnsi" w:hAnsiTheme="minorHAnsi" w:cs="Nanum Gothic"/>
          <w:bCs/>
        </w:rPr>
        <w:t>‘</w:t>
      </w:r>
      <w:r w:rsidR="00E84BB8">
        <w:rPr>
          <w:rFonts w:asciiTheme="minorHAnsi" w:eastAsiaTheme="minorHAnsi" w:hAnsiTheme="minorHAnsi" w:cs="Nanum Gothic" w:hint="eastAsia"/>
          <w:bCs/>
        </w:rPr>
        <w:t>훈</w:t>
      </w:r>
      <w:r w:rsidR="00E84BB8">
        <w:rPr>
          <w:rFonts w:asciiTheme="minorHAnsi" w:eastAsiaTheme="minorHAnsi" w:hAnsiTheme="minorHAnsi" w:cs="Nanum Gothic"/>
          <w:bCs/>
        </w:rPr>
        <w:t>’(</w:t>
      </w:r>
      <w:r w:rsidR="00E84BB8">
        <w:rPr>
          <w:rFonts w:asciiTheme="minorHAnsi" w:eastAsiaTheme="minorHAnsi" w:hAnsiTheme="minorHAnsi" w:cs="Nanum Gothic" w:hint="eastAsia"/>
          <w:bCs/>
        </w:rPr>
        <w:t>현빈</w:t>
      </w:r>
      <w:r w:rsidR="00E84BB8">
        <w:rPr>
          <w:rFonts w:asciiTheme="minorHAnsi" w:eastAsiaTheme="minorHAnsi" w:hAnsiTheme="minorHAnsi" w:cs="Nanum Gothic"/>
          <w:bCs/>
        </w:rPr>
        <w:t>)</w:t>
      </w:r>
      <w:r w:rsidR="00E84BB8">
        <w:rPr>
          <w:rFonts w:asciiTheme="minorHAnsi" w:eastAsiaTheme="minorHAnsi" w:hAnsiTheme="minorHAnsi" w:cs="Nanum Gothic" w:hint="eastAsia"/>
          <w:bCs/>
        </w:rPr>
        <w:t xml:space="preserve">의 키스 장면이 담겨 있어 눈길을 사로잡는다. </w:t>
      </w:r>
      <w:r w:rsidR="00CE25C3">
        <w:rPr>
          <w:rFonts w:asciiTheme="minorHAnsi" w:eastAsiaTheme="minorHAnsi" w:hAnsiTheme="minorHAnsi" w:cs="Nanum Gothic" w:hint="eastAsia"/>
          <w:bCs/>
        </w:rPr>
        <w:t>먼저</w:t>
      </w:r>
      <w:r w:rsidR="00614D46">
        <w:rPr>
          <w:rFonts w:asciiTheme="minorHAnsi" w:eastAsiaTheme="minorHAnsi" w:hAnsiTheme="minorHAnsi" w:cs="Nanum Gothic" w:hint="eastAsia"/>
          <w:bCs/>
        </w:rPr>
        <w:t xml:space="preserve"> </w:t>
      </w:r>
      <w:r w:rsidR="00CE25C3" w:rsidRPr="00CE25C3">
        <w:rPr>
          <w:rFonts w:asciiTheme="minorHAnsi" w:eastAsiaTheme="minorHAnsi" w:hAnsiTheme="minorHAnsi" w:cs="Nanum Gothic"/>
          <w:b/>
        </w:rPr>
        <w:t>“</w:t>
      </w:r>
      <w:r w:rsidR="00CE25C3" w:rsidRPr="00CE25C3">
        <w:rPr>
          <w:rFonts w:asciiTheme="minorHAnsi" w:eastAsiaTheme="minorHAnsi" w:hAnsiTheme="minorHAnsi" w:cs="Nanum Gothic" w:hint="eastAsia"/>
          <w:b/>
        </w:rPr>
        <w:t>우리가 만난 그 가을을 기억해요</w:t>
      </w:r>
      <w:r w:rsidR="00CE25C3" w:rsidRPr="00CE25C3">
        <w:rPr>
          <w:rFonts w:asciiTheme="minorHAnsi" w:eastAsiaTheme="minorHAnsi" w:hAnsiTheme="minorHAnsi" w:cs="Nanum Gothic"/>
          <w:b/>
        </w:rPr>
        <w:t>”</w:t>
      </w:r>
      <w:r w:rsidR="00A13A42">
        <w:rPr>
          <w:rFonts w:asciiTheme="minorHAnsi" w:eastAsiaTheme="minorHAnsi" w:hAnsiTheme="minorHAnsi" w:cs="Nanum Gothic" w:hint="eastAsia"/>
          <w:bCs/>
        </w:rPr>
        <w:t xml:space="preserve">라는 카피와 </w:t>
      </w:r>
      <w:r w:rsidR="00CE25C3">
        <w:rPr>
          <w:rFonts w:asciiTheme="minorHAnsi" w:eastAsiaTheme="minorHAnsi" w:hAnsiTheme="minorHAnsi" w:cs="Nanum Gothic" w:hint="eastAsia"/>
          <w:bCs/>
        </w:rPr>
        <w:t>두 사람</w:t>
      </w:r>
      <w:r w:rsidR="004D70B1">
        <w:rPr>
          <w:rFonts w:asciiTheme="minorHAnsi" w:eastAsiaTheme="minorHAnsi" w:hAnsiTheme="minorHAnsi" w:cs="Nanum Gothic" w:hint="eastAsia"/>
          <w:bCs/>
        </w:rPr>
        <w:t xml:space="preserve">의 </w:t>
      </w:r>
      <w:r w:rsidR="00E84BB8">
        <w:rPr>
          <w:rFonts w:asciiTheme="minorHAnsi" w:eastAsiaTheme="minorHAnsi" w:hAnsiTheme="minorHAnsi" w:cs="Nanum Gothic" w:hint="eastAsia"/>
          <w:bCs/>
        </w:rPr>
        <w:t xml:space="preserve">애절한 </w:t>
      </w:r>
      <w:r w:rsidR="004D70B1">
        <w:rPr>
          <w:rFonts w:asciiTheme="minorHAnsi" w:eastAsiaTheme="minorHAnsi" w:hAnsiTheme="minorHAnsi" w:cs="Nanum Gothic" w:hint="eastAsia"/>
          <w:bCs/>
        </w:rPr>
        <w:t>키스가 담긴</w:t>
      </w:r>
      <w:r w:rsidR="00614D46">
        <w:rPr>
          <w:rFonts w:asciiTheme="minorHAnsi" w:eastAsiaTheme="minorHAnsi" w:hAnsiTheme="minorHAnsi" w:cs="Nanum Gothic" w:hint="eastAsia"/>
          <w:bCs/>
        </w:rPr>
        <w:t xml:space="preserve"> 포스터는 이번 재개봉을 기념해 </w:t>
      </w:r>
      <w:r w:rsidR="00497B5F">
        <w:rPr>
          <w:rFonts w:asciiTheme="minorHAnsi" w:eastAsiaTheme="minorHAnsi" w:hAnsiTheme="minorHAnsi" w:cs="Nanum Gothic" w:hint="eastAsia"/>
          <w:bCs/>
        </w:rPr>
        <w:t>새롭게</w:t>
      </w:r>
      <w:r w:rsidR="00614D46">
        <w:rPr>
          <w:rFonts w:asciiTheme="minorHAnsi" w:eastAsiaTheme="minorHAnsi" w:hAnsiTheme="minorHAnsi" w:cs="Nanum Gothic" w:hint="eastAsia"/>
          <w:bCs/>
        </w:rPr>
        <w:t xml:space="preserve"> </w:t>
      </w:r>
      <w:r w:rsidR="00497B5F">
        <w:rPr>
          <w:rFonts w:asciiTheme="minorHAnsi" w:eastAsiaTheme="minorHAnsi" w:hAnsiTheme="minorHAnsi" w:cs="Nanum Gothic" w:hint="eastAsia"/>
          <w:bCs/>
        </w:rPr>
        <w:t>제작된</w:t>
      </w:r>
      <w:r w:rsidR="00614D46">
        <w:rPr>
          <w:rFonts w:asciiTheme="minorHAnsi" w:eastAsiaTheme="minorHAnsi" w:hAnsiTheme="minorHAnsi" w:cs="Nanum Gothic" w:hint="eastAsia"/>
          <w:bCs/>
        </w:rPr>
        <w:t xml:space="preserve"> 포스터로 시간이 흘렀지만 여전히 늦가을이 되면 떠오르는 영화</w:t>
      </w:r>
      <w:r w:rsidR="004D70B1">
        <w:rPr>
          <w:rFonts w:asciiTheme="minorHAnsi" w:eastAsiaTheme="minorHAnsi" w:hAnsiTheme="minorHAnsi" w:cs="Nanum Gothic" w:hint="eastAsia"/>
          <w:bCs/>
        </w:rPr>
        <w:t xml:space="preserve"> </w:t>
      </w:r>
      <w:r w:rsidR="004D70B1">
        <w:rPr>
          <w:rFonts w:asciiTheme="minorHAnsi" w:eastAsiaTheme="minorHAnsi" w:hAnsiTheme="minorHAnsi" w:cs="Nanum Gothic"/>
          <w:bCs/>
        </w:rPr>
        <w:t>&lt;</w:t>
      </w:r>
      <w:r w:rsidR="004D70B1">
        <w:rPr>
          <w:rFonts w:asciiTheme="minorHAnsi" w:eastAsiaTheme="minorHAnsi" w:hAnsiTheme="minorHAnsi" w:cs="Nanum Gothic" w:hint="eastAsia"/>
          <w:bCs/>
        </w:rPr>
        <w:t>만추</w:t>
      </w:r>
      <w:r w:rsidR="004D70B1">
        <w:rPr>
          <w:rFonts w:asciiTheme="minorHAnsi" w:eastAsiaTheme="minorHAnsi" w:hAnsiTheme="minorHAnsi" w:cs="Nanum Gothic"/>
          <w:bCs/>
        </w:rPr>
        <w:t>&gt;</w:t>
      </w:r>
      <w:r w:rsidR="00497B5F">
        <w:rPr>
          <w:rFonts w:asciiTheme="minorHAnsi" w:eastAsiaTheme="minorHAnsi" w:hAnsiTheme="minorHAnsi" w:cs="Nanum Gothic" w:hint="eastAsia"/>
          <w:bCs/>
        </w:rPr>
        <w:t xml:space="preserve">에 대한 </w:t>
      </w:r>
      <w:r w:rsidR="00614D46">
        <w:rPr>
          <w:rFonts w:asciiTheme="minorHAnsi" w:eastAsiaTheme="minorHAnsi" w:hAnsiTheme="minorHAnsi" w:cs="Nanum Gothic" w:hint="eastAsia"/>
          <w:bCs/>
        </w:rPr>
        <w:t>기대</w:t>
      </w:r>
      <w:r w:rsidR="004D70B1">
        <w:rPr>
          <w:rFonts w:asciiTheme="minorHAnsi" w:eastAsiaTheme="minorHAnsi" w:hAnsiTheme="minorHAnsi" w:cs="Nanum Gothic" w:hint="eastAsia"/>
          <w:bCs/>
        </w:rPr>
        <w:t xml:space="preserve">감을 </w:t>
      </w:r>
      <w:r w:rsidR="00924DA8">
        <w:rPr>
          <w:rFonts w:asciiTheme="minorHAnsi" w:eastAsiaTheme="minorHAnsi" w:hAnsiTheme="minorHAnsi" w:cs="Nanum Gothic" w:hint="eastAsia"/>
          <w:bCs/>
        </w:rPr>
        <w:t>높인다</w:t>
      </w:r>
      <w:r w:rsidR="00614D46">
        <w:rPr>
          <w:rFonts w:asciiTheme="minorHAnsi" w:eastAsiaTheme="minorHAnsi" w:hAnsiTheme="minorHAnsi" w:cs="Nanum Gothic" w:hint="eastAsia"/>
          <w:bCs/>
        </w:rPr>
        <w:t>.</w:t>
      </w:r>
      <w:r w:rsidR="00614D46">
        <w:rPr>
          <w:rFonts w:asciiTheme="minorHAnsi" w:eastAsiaTheme="minorHAnsi" w:hAnsiTheme="minorHAnsi" w:cs="Nanum Gothic"/>
          <w:bCs/>
        </w:rPr>
        <w:t xml:space="preserve"> </w:t>
      </w:r>
      <w:r w:rsidR="00497B5F">
        <w:rPr>
          <w:rFonts w:asciiTheme="minorHAnsi" w:eastAsiaTheme="minorHAnsi" w:hAnsiTheme="minorHAnsi" w:cs="Nanum Gothic" w:hint="eastAsia"/>
          <w:bCs/>
        </w:rPr>
        <w:t xml:space="preserve">또 다른 </w:t>
      </w:r>
      <w:r w:rsidR="00614D46">
        <w:rPr>
          <w:rFonts w:asciiTheme="minorHAnsi" w:eastAsiaTheme="minorHAnsi" w:hAnsiTheme="minorHAnsi" w:cs="Nanum Gothic" w:hint="eastAsia"/>
          <w:bCs/>
        </w:rPr>
        <w:t>포스터는</w:t>
      </w:r>
      <w:r w:rsidR="00614D46">
        <w:rPr>
          <w:rFonts w:asciiTheme="minorHAnsi" w:eastAsiaTheme="minorHAnsi" w:hAnsiTheme="minorHAnsi" w:cs="Nanum Gothic"/>
          <w:bCs/>
        </w:rPr>
        <w:t xml:space="preserve"> </w:t>
      </w:r>
      <w:r w:rsidR="00497B5F">
        <w:rPr>
          <w:rFonts w:asciiTheme="minorHAnsi" w:eastAsiaTheme="minorHAnsi" w:hAnsiTheme="minorHAnsi" w:cs="Nanum Gothic" w:hint="eastAsia"/>
          <w:bCs/>
        </w:rPr>
        <w:t xml:space="preserve">앞선 개봉 당시의 </w:t>
      </w:r>
      <w:r w:rsidR="00614D46">
        <w:rPr>
          <w:rFonts w:asciiTheme="minorHAnsi" w:eastAsiaTheme="minorHAnsi" w:hAnsiTheme="minorHAnsi" w:cs="Nanum Gothic" w:hint="eastAsia"/>
          <w:bCs/>
        </w:rPr>
        <w:t xml:space="preserve">오리지널 포스터로 두 사람의 짧지만 강렬한 끌림에 </w:t>
      </w:r>
      <w:r w:rsidR="006D59BA">
        <w:rPr>
          <w:rFonts w:asciiTheme="minorHAnsi" w:eastAsiaTheme="minorHAnsi" w:hAnsiTheme="minorHAnsi" w:cs="Nanum Gothic" w:hint="eastAsia"/>
          <w:bCs/>
        </w:rPr>
        <w:t>대한</w:t>
      </w:r>
      <w:r w:rsidR="00614D46">
        <w:rPr>
          <w:rFonts w:asciiTheme="minorHAnsi" w:eastAsiaTheme="minorHAnsi" w:hAnsiTheme="minorHAnsi" w:cs="Nanum Gothic" w:hint="eastAsia"/>
          <w:bCs/>
        </w:rPr>
        <w:t xml:space="preserve"> 이야기</w:t>
      </w:r>
      <w:r w:rsidR="001779F2">
        <w:rPr>
          <w:rFonts w:asciiTheme="minorHAnsi" w:eastAsiaTheme="minorHAnsi" w:hAnsiTheme="minorHAnsi" w:cs="Nanum Gothic" w:hint="eastAsia"/>
          <w:bCs/>
        </w:rPr>
        <w:t xml:space="preserve">에 대해 </w:t>
      </w:r>
      <w:r w:rsidR="00E84BB8">
        <w:rPr>
          <w:rFonts w:asciiTheme="minorHAnsi" w:eastAsiaTheme="minorHAnsi" w:hAnsiTheme="minorHAnsi" w:cs="Nanum Gothic" w:hint="eastAsia"/>
          <w:bCs/>
        </w:rPr>
        <w:t>추억</w:t>
      </w:r>
      <w:r w:rsidR="0059459B">
        <w:rPr>
          <w:rFonts w:asciiTheme="minorHAnsi" w:eastAsiaTheme="minorHAnsi" w:hAnsiTheme="minorHAnsi" w:cs="Nanum Gothic" w:hint="eastAsia"/>
          <w:bCs/>
        </w:rPr>
        <w:t xml:space="preserve">을 되살리며 </w:t>
      </w:r>
      <w:r w:rsidR="001779F2">
        <w:rPr>
          <w:rFonts w:asciiTheme="minorHAnsi" w:eastAsiaTheme="minorHAnsi" w:hAnsiTheme="minorHAnsi" w:cs="Nanum Gothic" w:hint="eastAsia"/>
          <w:bCs/>
        </w:rPr>
        <w:t xml:space="preserve">관객들의 </w:t>
      </w:r>
      <w:r w:rsidR="0059459B">
        <w:rPr>
          <w:rFonts w:asciiTheme="minorHAnsi" w:eastAsiaTheme="minorHAnsi" w:hAnsiTheme="minorHAnsi" w:cs="Nanum Gothic" w:hint="eastAsia"/>
          <w:bCs/>
        </w:rPr>
        <w:t>향수를 불러일으킨다.</w:t>
      </w:r>
      <w:r w:rsidR="0059459B">
        <w:rPr>
          <w:rFonts w:asciiTheme="minorHAnsi" w:eastAsiaTheme="minorHAnsi" w:hAnsiTheme="minorHAnsi" w:cs="Nanum Gothic"/>
          <w:bCs/>
        </w:rPr>
        <w:t xml:space="preserve"> </w:t>
      </w:r>
    </w:p>
    <w:p w14:paraId="38A38488" w14:textId="77777777" w:rsidR="0034727C" w:rsidRPr="00497B5F" w:rsidRDefault="0034727C" w:rsidP="0034727C">
      <w:pPr>
        <w:widowControl/>
        <w:wordWrap/>
        <w:autoSpaceDE/>
        <w:autoSpaceDN/>
        <w:spacing w:line="276" w:lineRule="auto"/>
        <w:rPr>
          <w:rFonts w:asciiTheme="minorHAnsi" w:eastAsiaTheme="minorHAnsi" w:hAnsiTheme="minorHAnsi" w:cs="Nanum Gothic"/>
          <w:bCs/>
        </w:rPr>
      </w:pPr>
    </w:p>
    <w:p w14:paraId="5538DBF2" w14:textId="57362513" w:rsidR="004D134C" w:rsidRPr="00D6669E" w:rsidRDefault="00497B5F">
      <w:pPr>
        <w:rPr>
          <w:rFonts w:ascii="맑은 고딕" w:eastAsia="맑은 고딕" w:hAnsi="맑은 고딕"/>
          <w:b/>
          <w:szCs w:val="20"/>
        </w:rPr>
      </w:pPr>
      <w:r>
        <w:rPr>
          <w:rFonts w:ascii="맑은 고딕" w:eastAsia="맑은 고딕" w:hAnsi="맑은 고딕" w:hint="eastAsia"/>
          <w:b/>
          <w:szCs w:val="20"/>
        </w:rPr>
        <w:t>1</w:t>
      </w:r>
      <w:r>
        <w:rPr>
          <w:rFonts w:ascii="맑은 고딕" w:eastAsia="맑은 고딕" w:hAnsi="맑은 고딕"/>
          <w:b/>
          <w:szCs w:val="20"/>
        </w:rPr>
        <w:t>2</w:t>
      </w:r>
      <w:r>
        <w:rPr>
          <w:rFonts w:ascii="맑은 고딕" w:eastAsia="맑은 고딕" w:hAnsi="맑은 고딕" w:hint="eastAsia"/>
          <w:b/>
          <w:szCs w:val="20"/>
        </w:rPr>
        <w:t xml:space="preserve">년 만에 스크린으로 다시 찾아온 로맨스 명작 </w:t>
      </w:r>
      <w:r w:rsidR="00C17D3E" w:rsidRPr="00D6669E">
        <w:rPr>
          <w:rFonts w:ascii="맑은 고딕" w:eastAsia="맑은 고딕" w:hAnsi="맑은 고딕" w:hint="eastAsia"/>
          <w:b/>
          <w:szCs w:val="20"/>
        </w:rPr>
        <w:t>&lt;</w:t>
      </w:r>
      <w:r w:rsidR="002B33D9">
        <w:rPr>
          <w:rFonts w:ascii="맑은 고딕" w:eastAsia="맑은 고딕" w:hAnsi="맑은 고딕" w:hint="eastAsia"/>
          <w:b/>
          <w:szCs w:val="20"/>
        </w:rPr>
        <w:t xml:space="preserve">만추 </w:t>
      </w:r>
      <w:proofErr w:type="spellStart"/>
      <w:r w:rsidR="002B33D9">
        <w:rPr>
          <w:rFonts w:ascii="맑은 고딕" w:eastAsia="맑은 고딕" w:hAnsi="맑은 고딕" w:hint="eastAsia"/>
          <w:b/>
          <w:szCs w:val="20"/>
        </w:rPr>
        <w:t>리마스터링</w:t>
      </w:r>
      <w:proofErr w:type="spellEnd"/>
      <w:r w:rsidR="00C17D3E" w:rsidRPr="00D6669E">
        <w:rPr>
          <w:rFonts w:ascii="맑은 고딕" w:eastAsia="맑은 고딕" w:hAnsi="맑은 고딕" w:hint="eastAsia"/>
          <w:b/>
          <w:szCs w:val="20"/>
        </w:rPr>
        <w:t>&gt;</w:t>
      </w:r>
      <w:r w:rsidR="002B33D9">
        <w:rPr>
          <w:rFonts w:ascii="맑은 고딕" w:eastAsia="맑은 고딕" w:hAnsi="맑은 고딕" w:hint="eastAsia"/>
          <w:b/>
          <w:szCs w:val="20"/>
        </w:rPr>
        <w:t>은</w:t>
      </w:r>
      <w:r w:rsidR="00C17D3E" w:rsidRPr="00D6669E">
        <w:rPr>
          <w:rFonts w:ascii="맑은 고딕" w:eastAsia="맑은 고딕" w:hAnsi="맑은 고딕" w:hint="eastAsia"/>
          <w:b/>
          <w:szCs w:val="20"/>
        </w:rPr>
        <w:t xml:space="preserve"> </w:t>
      </w:r>
      <w:r w:rsidR="0057231A" w:rsidRPr="00D6669E">
        <w:rPr>
          <w:rFonts w:ascii="맑은 고딕" w:eastAsia="맑은 고딕" w:hAnsi="맑은 고딕" w:hint="eastAsia"/>
          <w:b/>
          <w:szCs w:val="20"/>
        </w:rPr>
        <w:t xml:space="preserve">오는 </w:t>
      </w:r>
      <w:r w:rsidR="00C80763">
        <w:rPr>
          <w:rFonts w:ascii="맑은 고딕" w:eastAsia="맑은 고딕" w:hAnsi="맑은 고딕"/>
          <w:b/>
          <w:szCs w:val="20"/>
        </w:rPr>
        <w:t>1</w:t>
      </w:r>
      <w:r w:rsidR="002B33D9">
        <w:rPr>
          <w:rFonts w:ascii="맑은 고딕" w:eastAsia="맑은 고딕" w:hAnsi="맑은 고딕"/>
          <w:b/>
          <w:szCs w:val="20"/>
        </w:rPr>
        <w:t>1</w:t>
      </w:r>
      <w:r w:rsidR="0057231A" w:rsidRPr="00D6669E">
        <w:rPr>
          <w:rFonts w:ascii="맑은 고딕" w:eastAsia="맑은 고딕" w:hAnsi="맑은 고딕" w:hint="eastAsia"/>
          <w:b/>
          <w:szCs w:val="20"/>
        </w:rPr>
        <w:t>월</w:t>
      </w:r>
      <w:r w:rsidR="00FB291A" w:rsidRPr="00D6669E">
        <w:rPr>
          <w:rFonts w:ascii="맑은 고딕" w:eastAsia="맑은 고딕" w:hAnsi="맑은 고딕"/>
          <w:b/>
          <w:szCs w:val="20"/>
        </w:rPr>
        <w:t xml:space="preserve"> </w:t>
      </w:r>
      <w:r w:rsidR="00887941">
        <w:rPr>
          <w:rFonts w:ascii="맑은 고딕" w:eastAsia="맑은 고딕" w:hAnsi="맑은 고딕"/>
          <w:b/>
          <w:szCs w:val="20"/>
        </w:rPr>
        <w:t>8</w:t>
      </w:r>
      <w:r w:rsidR="00887941">
        <w:rPr>
          <w:rFonts w:ascii="맑은 고딕" w:eastAsia="맑은 고딕" w:hAnsi="맑은 고딕" w:hint="eastAsia"/>
          <w:b/>
          <w:szCs w:val="20"/>
        </w:rPr>
        <w:t xml:space="preserve">일 </w:t>
      </w:r>
      <w:r w:rsidR="00A806E6">
        <w:rPr>
          <w:rFonts w:ascii="맑은 고딕" w:eastAsia="맑은 고딕" w:hAnsi="맑은 고딕" w:hint="eastAsia"/>
          <w:b/>
          <w:szCs w:val="20"/>
        </w:rPr>
        <w:t xml:space="preserve">극장 </w:t>
      </w:r>
      <w:r w:rsidR="00C17D3E" w:rsidRPr="00D6669E">
        <w:rPr>
          <w:rFonts w:ascii="맑은 고딕" w:eastAsia="맑은 고딕" w:hAnsi="맑은 고딕" w:hint="eastAsia"/>
          <w:b/>
          <w:szCs w:val="20"/>
        </w:rPr>
        <w:t>개봉 예정이다.</w:t>
      </w:r>
    </w:p>
    <w:p w14:paraId="017AAA26" w14:textId="77777777" w:rsidR="00741785" w:rsidRPr="008D1D77" w:rsidRDefault="00741785">
      <w:pPr>
        <w:rPr>
          <w:rFonts w:ascii="맑은 고딕" w:eastAsia="맑은 고딕" w:hAnsi="맑은 고딕"/>
          <w:szCs w:val="20"/>
        </w:rPr>
      </w:pPr>
    </w:p>
    <w:p w14:paraId="015AC4CF" w14:textId="77777777" w:rsidR="004D134C" w:rsidRDefault="00404F58">
      <w:pPr>
        <w:spacing w:line="276" w:lineRule="auto"/>
        <w:rPr>
          <w:rFonts w:ascii="맑은 고딕" w:eastAsia="맑은 고딕" w:hAnsi="맑은 고딕"/>
          <w:b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1C4257C" wp14:editId="0CDEFF6F">
                <wp:simplePos x="0" y="0"/>
                <wp:positionH relativeFrom="column">
                  <wp:posOffset>991870</wp:posOffset>
                </wp:positionH>
                <wp:positionV relativeFrom="paragraph">
                  <wp:posOffset>125094</wp:posOffset>
                </wp:positionV>
                <wp:extent cx="5617210" cy="0"/>
                <wp:effectExtent l="28575" t="28575" r="28575" b="28575"/>
                <wp:wrapNone/>
                <wp:docPr id="1028" name="shape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721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id="line 2" style="position:absolute;margin-left:78.1pt;margin-top:9.84992pt;width:442.3pt;height:0pt;mso-position-horizontal-relative:column;mso-position-vertical-relative:line;v-text-anchor:top;mso-wrap-style:square;z-index:251659264" o:allowincell="t" filled="f" fillcolor="#ffffff" stroked="t" strokecolor="#0" strokeweight="4.5pt">
                <v:stroke joinstyle="round" linestyle="thinThick"/>
              </v:line>
            </w:pict>
          </mc:Fallback>
        </mc:AlternateContent>
      </w:r>
      <w:r>
        <w:rPr>
          <w:rFonts w:ascii="맑은 고딕" w:eastAsia="맑은 고딕" w:hAnsi="맑은 고딕" w:hint="eastAsia"/>
          <w:b/>
          <w:szCs w:val="20"/>
        </w:rPr>
        <w:t>영 화 정 보</w:t>
      </w:r>
    </w:p>
    <w:p w14:paraId="6C6023ED" w14:textId="51698382" w:rsidR="00B2403D" w:rsidRPr="00B2403D" w:rsidRDefault="00B2403D" w:rsidP="00B2403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</w:rPr>
      </w:pPr>
      <w:r w:rsidRPr="00B2403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제목</w:t>
      </w:r>
      <w:r w:rsidRPr="00B2403D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</w:r>
      <w:r w:rsidRPr="00B2403D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</w:r>
      <w:r w:rsidR="002B33D9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만추 </w:t>
      </w:r>
      <w:proofErr w:type="spellStart"/>
      <w:r w:rsidR="002B33D9">
        <w:rPr>
          <w:rFonts w:ascii="맑은 고딕" w:eastAsia="맑은 고딕" w:hAnsi="맑은 고딕" w:cs="굴림" w:hint="eastAsia"/>
          <w:color w:val="000000"/>
          <w:kern w:val="0"/>
          <w:szCs w:val="20"/>
        </w:rPr>
        <w:t>리마스터링</w:t>
      </w:r>
      <w:proofErr w:type="spellEnd"/>
    </w:p>
    <w:p w14:paraId="36C7AF57" w14:textId="77777777" w:rsidR="008D1D77" w:rsidRPr="002B33D9" w:rsidRDefault="008D1D77" w:rsidP="008D1D77">
      <w:pPr>
        <w:widowControl/>
        <w:wordWrap/>
        <w:autoSpaceDE/>
        <w:autoSpaceDN/>
        <w:jc w:val="left"/>
        <w:rPr>
          <w:rFonts w:ascii="맑은 고딕" w:eastAsia="맑은 고딕" w:hAnsi="맑은 고딕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제작 </w:t>
      </w:r>
      <w:r w:rsidRPr="00B2403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     </w:t>
      </w:r>
      <w:r w:rsidRPr="00B2403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ab/>
      </w:r>
      <w:proofErr w:type="spellStart"/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빅뱅컨텐츠</w:t>
      </w:r>
      <w:proofErr w:type="spellEnd"/>
      <w:r>
        <w:rPr>
          <w:rFonts w:ascii="맑은 고딕" w:eastAsia="맑은 고딕" w:hAnsi="맑은 고딕" w:cs="굴림"/>
          <w:color w:val="000000"/>
          <w:kern w:val="0"/>
          <w:szCs w:val="20"/>
        </w:rPr>
        <w:t>㈜</w:t>
      </w:r>
    </w:p>
    <w:p w14:paraId="7889DC41" w14:textId="259E6B0F" w:rsidR="00FA37DB" w:rsidRDefault="00FA37DB" w:rsidP="00FA37DB">
      <w:pPr>
        <w:widowControl/>
        <w:wordWrap/>
        <w:autoSpaceDE/>
        <w:autoSpaceDN/>
        <w:jc w:val="left"/>
        <w:rPr>
          <w:rFonts w:ascii="맑은 고딕" w:eastAsia="맑은 고딕" w:hAnsi="맑은 고딕" w:cs="굴림"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제공 </w: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 xml:space="preserve">           </w:t>
      </w:r>
      <w:proofErr w:type="spellStart"/>
      <w:r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씨네라인</w:t>
      </w:r>
      <w:proofErr w:type="spellEnd"/>
      <w:r w:rsidR="008D1D77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 xml:space="preserve"> </w:t>
      </w:r>
      <w:r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월드</w:t>
      </w:r>
      <w:r>
        <w:rPr>
          <w:rFonts w:ascii="맑은 고딕" w:eastAsia="맑은 고딕" w:hAnsi="맑은 고딕" w:cs="굴림"/>
          <w:bCs/>
          <w:color w:val="000000"/>
          <w:kern w:val="0"/>
          <w:szCs w:val="20"/>
        </w:rPr>
        <w:t>㈜</w:t>
      </w:r>
    </w:p>
    <w:p w14:paraId="47A45A4E" w14:textId="497DD8BE" w:rsidR="002B33D9" w:rsidRDefault="002B33D9" w:rsidP="00B2403D">
      <w:pPr>
        <w:widowControl/>
        <w:wordWrap/>
        <w:autoSpaceDE/>
        <w:autoSpaceDN/>
        <w:jc w:val="left"/>
        <w:rPr>
          <w:rFonts w:ascii="맑은 고딕" w:eastAsia="맑은 고딕" w:hAnsi="맑은 고딕" w:cs="굴림"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배급 </w: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 xml:space="preserve">           </w:t>
      </w:r>
      <w:r w:rsidRPr="002B33D9">
        <w:rPr>
          <w:rFonts w:ascii="맑은 고딕" w:eastAsia="맑은 고딕" w:hAnsi="맑은 고딕" w:cs="굴림"/>
          <w:bCs/>
          <w:color w:val="000000"/>
          <w:kern w:val="0"/>
          <w:szCs w:val="20"/>
        </w:rPr>
        <w:t>㈜</w:t>
      </w:r>
      <w:proofErr w:type="spellStart"/>
      <w:r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에이썸</w:t>
      </w:r>
      <w:proofErr w:type="spellEnd"/>
      <w:r w:rsidR="008D1D77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 xml:space="preserve"> </w:t>
      </w:r>
      <w:proofErr w:type="spellStart"/>
      <w:r w:rsidRPr="002B33D9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픽쳐스</w:t>
      </w:r>
      <w:proofErr w:type="spellEnd"/>
    </w:p>
    <w:p w14:paraId="1A0B1969" w14:textId="33B4D0B5" w:rsidR="00B2403D" w:rsidRPr="00B2403D" w:rsidRDefault="00B2403D" w:rsidP="00B2403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</w:rPr>
      </w:pPr>
      <w:r w:rsidRPr="00B2403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감독     </w:t>
      </w:r>
      <w:r w:rsidRPr="00B2403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ab/>
      </w:r>
      <w:r w:rsidRPr="00B2403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ab/>
      </w:r>
      <w:r w:rsidR="002B33D9">
        <w:rPr>
          <w:rFonts w:ascii="맑은 고딕" w:eastAsia="맑은 고딕" w:hAnsi="맑은 고딕" w:cs="굴림" w:hint="eastAsia"/>
          <w:color w:val="000000"/>
          <w:kern w:val="0"/>
          <w:szCs w:val="20"/>
        </w:rPr>
        <w:t>김태용</w:t>
      </w:r>
    </w:p>
    <w:p w14:paraId="36DA9841" w14:textId="4D2259E2" w:rsidR="00B2403D" w:rsidRPr="0057231A" w:rsidRDefault="00517369" w:rsidP="00B2403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lastRenderedPageBreak/>
        <w:t>출연</w:t>
      </w:r>
      <w:r w:rsidR="00B2403D" w:rsidRPr="00B2403D">
        <w:rPr>
          <w:rFonts w:ascii="맑은 고딕" w:eastAsia="맑은 고딕" w:hAnsi="맑은 고딕" w:cs="굴림" w:hint="eastAsia"/>
          <w:color w:val="000000"/>
          <w:kern w:val="0"/>
          <w:szCs w:val="20"/>
        </w:rPr>
        <w:t>   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</w:t>
      </w:r>
      <w:r w:rsidR="00B2403D" w:rsidRPr="00B2403D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  </w:t>
      </w:r>
      <w:r w:rsidR="00B2403D" w:rsidRPr="00B2403D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</w:r>
      <w:r w:rsidR="002B33D9">
        <w:rPr>
          <w:rFonts w:ascii="맑은 고딕" w:eastAsia="맑은 고딕" w:hAnsi="맑은 고딕" w:cs="굴림" w:hint="eastAsia"/>
          <w:bCs/>
          <w:kern w:val="0"/>
          <w:szCs w:val="20"/>
        </w:rPr>
        <w:t>현빈,</w:t>
      </w:r>
      <w:r w:rsidR="002B33D9">
        <w:rPr>
          <w:rFonts w:ascii="맑은 고딕" w:eastAsia="맑은 고딕" w:hAnsi="맑은 고딕" w:cs="굴림"/>
          <w:bCs/>
          <w:kern w:val="0"/>
          <w:szCs w:val="20"/>
        </w:rPr>
        <w:t xml:space="preserve"> </w:t>
      </w:r>
      <w:proofErr w:type="spellStart"/>
      <w:r w:rsidR="002B33D9">
        <w:rPr>
          <w:rFonts w:ascii="맑은 고딕" w:eastAsia="맑은 고딕" w:hAnsi="맑은 고딕" w:cs="굴림" w:hint="eastAsia"/>
          <w:bCs/>
          <w:kern w:val="0"/>
          <w:szCs w:val="20"/>
        </w:rPr>
        <w:t>탕웨이</w:t>
      </w:r>
      <w:proofErr w:type="spellEnd"/>
      <w:r w:rsidR="002B33D9">
        <w:rPr>
          <w:rFonts w:ascii="맑은 고딕" w:eastAsia="맑은 고딕" w:hAnsi="맑은 고딕" w:cs="굴림" w:hint="eastAsia"/>
          <w:bCs/>
          <w:kern w:val="0"/>
          <w:szCs w:val="20"/>
        </w:rPr>
        <w:t xml:space="preserve"> </w:t>
      </w:r>
      <w:r w:rsidR="0057231A" w:rsidRPr="00736DFB">
        <w:rPr>
          <w:rFonts w:ascii="맑은 고딕" w:eastAsia="맑은 고딕" w:hAnsi="맑은 고딕" w:cs="굴림" w:hint="eastAsia"/>
          <w:bCs/>
          <w:color w:val="000000"/>
          <w:kern w:val="0"/>
          <w:szCs w:val="20"/>
        </w:rPr>
        <w:t>외</w:t>
      </w:r>
    </w:p>
    <w:p w14:paraId="64DF56BC" w14:textId="668B0C36" w:rsidR="001B1A31" w:rsidRDefault="00B2403D">
      <w:pPr>
        <w:widowControl/>
        <w:wordWrap/>
        <w:autoSpaceDE/>
        <w:autoSpaceDN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B2403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개봉</w:t>
      </w:r>
      <w:r w:rsidRPr="00B2403D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     </w:t>
      </w:r>
      <w:r w:rsidRPr="00B2403D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</w:r>
      <w:r w:rsidRPr="00B2403D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</w:r>
      <w:r w:rsidR="00FD45DB">
        <w:rPr>
          <w:rFonts w:ascii="맑은 고딕" w:eastAsia="맑은 고딕" w:hAnsi="맑은 고딕" w:cs="굴림"/>
          <w:color w:val="000000"/>
          <w:kern w:val="0"/>
          <w:szCs w:val="20"/>
        </w:rPr>
        <w:t>2023</w:t>
      </w:r>
      <w:r w:rsidR="00FD45DB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년 </w:t>
      </w:r>
      <w:r w:rsidR="002B33D9">
        <w:rPr>
          <w:rFonts w:ascii="맑은 고딕" w:eastAsia="맑은 고딕" w:hAnsi="맑은 고딕" w:cs="굴림"/>
          <w:color w:val="000000"/>
          <w:kern w:val="0"/>
          <w:szCs w:val="20"/>
        </w:rPr>
        <w:t>11</w:t>
      </w:r>
      <w:r w:rsidR="00517369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월 </w:t>
      </w:r>
      <w:r w:rsidR="00887941">
        <w:rPr>
          <w:rFonts w:ascii="맑은 고딕" w:eastAsia="맑은 고딕" w:hAnsi="맑은 고딕" w:cs="굴림" w:hint="eastAsia"/>
          <w:color w:val="000000"/>
          <w:kern w:val="0"/>
          <w:szCs w:val="20"/>
        </w:rPr>
        <w:t>8일</w:t>
      </w:r>
    </w:p>
    <w:p w14:paraId="311A3E8B" w14:textId="363A6F4A" w:rsidR="008D1D77" w:rsidRDefault="008D1D77" w:rsidP="008D1D77">
      <w:pPr>
        <w:widowControl/>
        <w:wordWrap/>
        <w:autoSpaceDE/>
        <w:autoSpaceDN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  <w:r w:rsidRPr="00366FF3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관람등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급 </w: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 xml:space="preserve">       </w:t>
      </w:r>
      <w:r w:rsidRPr="00C1355A">
        <w:rPr>
          <w:rFonts w:ascii="맑은 고딕" w:eastAsia="맑은 고딕" w:hAnsi="맑은 고딕" w:cs="굴림" w:hint="eastAsia"/>
          <w:bCs/>
          <w:kern w:val="0"/>
          <w:szCs w:val="20"/>
        </w:rPr>
        <w:t>1</w:t>
      </w:r>
      <w:r>
        <w:rPr>
          <w:rFonts w:ascii="맑은 고딕" w:eastAsia="맑은 고딕" w:hAnsi="맑은 고딕" w:cs="굴림"/>
          <w:bCs/>
          <w:kern w:val="0"/>
          <w:szCs w:val="20"/>
        </w:rPr>
        <w:t>5</w:t>
      </w:r>
      <w:r w:rsidRPr="00C1355A">
        <w:rPr>
          <w:rFonts w:ascii="맑은 고딕" w:eastAsia="맑은 고딕" w:hAnsi="맑은 고딕" w:cs="굴림" w:hint="eastAsia"/>
          <w:bCs/>
          <w:kern w:val="0"/>
          <w:szCs w:val="20"/>
        </w:rPr>
        <w:t>세이상관람가</w:t>
      </w:r>
    </w:p>
    <w:p w14:paraId="56DE1850" w14:textId="4BFB36A1" w:rsidR="008D1D77" w:rsidRPr="00366FF3" w:rsidRDefault="008D1D77" w:rsidP="008D1D77">
      <w:pPr>
        <w:widowControl/>
        <w:wordWrap/>
        <w:autoSpaceDE/>
        <w:autoSpaceDN/>
        <w:rPr>
          <w:rFonts w:ascii="굴림" w:eastAsia="굴림" w:hAnsi="굴림" w:cs="굴림"/>
          <w:b/>
          <w:bCs/>
          <w:kern w:val="0"/>
          <w:sz w:val="24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러닝타임 </w:t>
      </w: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t xml:space="preserve">       </w:t>
      </w:r>
      <w:r w:rsidRPr="00E15528">
        <w:rPr>
          <w:rFonts w:ascii="맑은 고딕" w:eastAsia="맑은 고딕" w:hAnsi="맑은 고딕" w:cs="굴림" w:hint="eastAsia"/>
          <w:bCs/>
          <w:kern w:val="0"/>
          <w:szCs w:val="20"/>
        </w:rPr>
        <w:t>1</w:t>
      </w:r>
      <w:r w:rsidR="00375833">
        <w:rPr>
          <w:rFonts w:ascii="맑은 고딕" w:eastAsia="맑은 고딕" w:hAnsi="맑은 고딕" w:cs="굴림"/>
          <w:bCs/>
          <w:kern w:val="0"/>
          <w:szCs w:val="20"/>
        </w:rPr>
        <w:t>14</w:t>
      </w:r>
      <w:r w:rsidRPr="00E15528">
        <w:rPr>
          <w:rFonts w:ascii="맑은 고딕" w:eastAsia="맑은 고딕" w:hAnsi="맑은 고딕" w:cs="굴림" w:hint="eastAsia"/>
          <w:bCs/>
          <w:kern w:val="0"/>
          <w:szCs w:val="20"/>
        </w:rPr>
        <w:t>분</w:t>
      </w:r>
    </w:p>
    <w:p w14:paraId="670F4927" w14:textId="77777777" w:rsidR="004D134C" w:rsidRDefault="00404F58">
      <w:pPr>
        <w:tabs>
          <w:tab w:val="right" w:pos="10466"/>
        </w:tabs>
        <w:rPr>
          <w:rFonts w:ascii="맑은 고딕" w:eastAsia="맑은 고딕" w:hAnsi="맑은 고딕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1FA0E3A" wp14:editId="5100BD28">
                <wp:simplePos x="0" y="0"/>
                <wp:positionH relativeFrom="column">
                  <wp:posOffset>-3810</wp:posOffset>
                </wp:positionH>
                <wp:positionV relativeFrom="paragraph">
                  <wp:posOffset>142239</wp:posOffset>
                </wp:positionV>
                <wp:extent cx="6697345" cy="0"/>
                <wp:effectExtent l="28575" t="28575" r="28575" b="28575"/>
                <wp:wrapNone/>
                <wp:docPr id="1029" name="shape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9734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id="line 2" style="position:absolute;margin-left:-0.3pt;margin-top:11.1999pt;width:527.35pt;height:0pt;mso-position-horizontal-relative:column;mso-position-vertical-relative:line;v-text-anchor:top;mso-wrap-style:square;z-index:251660288" o:allowincell="t" filled="f" fillcolor="#ffffff" stroked="t" strokecolor="#0" strokeweight="4.5pt">
                <v:stroke joinstyle="round" linestyle="thinThick"/>
              </v:line>
            </w:pict>
          </mc:Fallback>
        </mc:AlternateContent>
      </w:r>
      <w:r>
        <w:rPr>
          <w:rFonts w:ascii="맑은 고딕" w:eastAsia="맑은 고딕" w:hAnsi="맑은 고딕"/>
          <w:szCs w:val="20"/>
        </w:rPr>
        <w:tab/>
      </w:r>
    </w:p>
    <w:sectPr w:rsidR="004D134C">
      <w:footerReference w:type="default" r:id="rId11"/>
      <w:pgSz w:w="11906" w:h="16838"/>
      <w:pgMar w:top="720" w:right="720" w:bottom="720" w:left="72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627DC" w14:textId="77777777" w:rsidR="00931D59" w:rsidRDefault="00931D59">
      <w:r>
        <w:separator/>
      </w:r>
    </w:p>
  </w:endnote>
  <w:endnote w:type="continuationSeparator" w:id="0">
    <w:p w14:paraId="22B24DFA" w14:textId="77777777" w:rsidR="00931D59" w:rsidRDefault="00931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한컴바탕">
    <w:altName w:val="바탕"/>
    <w:charset w:val="81"/>
    <w:family w:val="roman"/>
    <w:pitch w:val="variable"/>
    <w:sig w:usb0="F7FFAFFF" w:usb1="FBDFFFFF" w:usb2="00FFFFFF" w:usb3="00000000" w:csb0="8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 Gothic">
    <w:altName w:val="Calibri"/>
    <w:charset w:val="00"/>
    <w:family w:val="auto"/>
    <w:pitch w:val="default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25EA1" w14:textId="4B3458D3" w:rsidR="005457AE" w:rsidRPr="00C17D3E" w:rsidRDefault="005457AE" w:rsidP="00C17D3E">
    <w:pPr>
      <w:jc w:val="center"/>
      <w:rPr>
        <w:rFonts w:ascii="돋움체" w:eastAsia="돋움체" w:hAnsi="돋움체"/>
        <w:color w:val="7F7F7F"/>
        <w:sz w:val="18"/>
        <w:szCs w:val="18"/>
      </w:rPr>
    </w:pPr>
    <w:r>
      <w:rPr>
        <w:rFonts w:ascii="돋움체" w:eastAsia="돋움체" w:hAnsi="돋움체" w:hint="eastAsia"/>
        <w:color w:val="7F7F7F"/>
        <w:sz w:val="18"/>
        <w:szCs w:val="18"/>
      </w:rPr>
      <w:t>영화에 관련한 문의사항은 영화인(02-515-6242)으로 연락 부탁 드립니다.</w:t>
    </w:r>
  </w:p>
  <w:p w14:paraId="1BA4E822" w14:textId="77777777" w:rsidR="005457AE" w:rsidRPr="0050687B" w:rsidRDefault="005457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AAA27" w14:textId="77777777" w:rsidR="00931D59" w:rsidRDefault="00931D59">
      <w:r>
        <w:separator/>
      </w:r>
    </w:p>
  </w:footnote>
  <w:footnote w:type="continuationSeparator" w:id="0">
    <w:p w14:paraId="555BB02E" w14:textId="77777777" w:rsidR="00931D59" w:rsidRDefault="00931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AA46C7"/>
    <w:multiLevelType w:val="hybridMultilevel"/>
    <w:tmpl w:val="5E263E70"/>
    <w:lvl w:ilvl="0" w:tplc="83EC8002">
      <w:numFmt w:val="bullet"/>
      <w:lvlText w:val="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732A7545"/>
    <w:multiLevelType w:val="hybridMultilevel"/>
    <w:tmpl w:val="12968748"/>
    <w:lvl w:ilvl="0" w:tplc="FEC0BA50">
      <w:numFmt w:val="bullet"/>
      <w:lvlText w:val="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34C"/>
    <w:rsid w:val="000027F4"/>
    <w:rsid w:val="000058C3"/>
    <w:rsid w:val="00024A3A"/>
    <w:rsid w:val="00024B2D"/>
    <w:rsid w:val="0003010F"/>
    <w:rsid w:val="00034131"/>
    <w:rsid w:val="0004316D"/>
    <w:rsid w:val="00057898"/>
    <w:rsid w:val="00073A27"/>
    <w:rsid w:val="00076485"/>
    <w:rsid w:val="000806FF"/>
    <w:rsid w:val="00097DC6"/>
    <w:rsid w:val="000C06E7"/>
    <w:rsid w:val="000C666C"/>
    <w:rsid w:val="000D0C8F"/>
    <w:rsid w:val="000D1732"/>
    <w:rsid w:val="000E31EA"/>
    <w:rsid w:val="00135164"/>
    <w:rsid w:val="00135871"/>
    <w:rsid w:val="00136699"/>
    <w:rsid w:val="00142562"/>
    <w:rsid w:val="001779F2"/>
    <w:rsid w:val="001917CE"/>
    <w:rsid w:val="00193DA2"/>
    <w:rsid w:val="001A09AE"/>
    <w:rsid w:val="001A2273"/>
    <w:rsid w:val="001A5795"/>
    <w:rsid w:val="001B1A31"/>
    <w:rsid w:val="001C1DCC"/>
    <w:rsid w:val="001C2769"/>
    <w:rsid w:val="001C430E"/>
    <w:rsid w:val="001C49A9"/>
    <w:rsid w:val="001D51B0"/>
    <w:rsid w:val="001F6DE3"/>
    <w:rsid w:val="002039B6"/>
    <w:rsid w:val="00207D8F"/>
    <w:rsid w:val="00210E86"/>
    <w:rsid w:val="00230E42"/>
    <w:rsid w:val="00233AF8"/>
    <w:rsid w:val="00235C81"/>
    <w:rsid w:val="00240DC4"/>
    <w:rsid w:val="0024308A"/>
    <w:rsid w:val="00253C6E"/>
    <w:rsid w:val="00255758"/>
    <w:rsid w:val="00256CFF"/>
    <w:rsid w:val="002715BA"/>
    <w:rsid w:val="00274824"/>
    <w:rsid w:val="00281573"/>
    <w:rsid w:val="002866F2"/>
    <w:rsid w:val="002911E9"/>
    <w:rsid w:val="002A2A36"/>
    <w:rsid w:val="002B2745"/>
    <w:rsid w:val="002B33D9"/>
    <w:rsid w:val="002C2539"/>
    <w:rsid w:val="002D552E"/>
    <w:rsid w:val="002F03A4"/>
    <w:rsid w:val="002F2194"/>
    <w:rsid w:val="003016D1"/>
    <w:rsid w:val="00327E4D"/>
    <w:rsid w:val="0033594A"/>
    <w:rsid w:val="003457DD"/>
    <w:rsid w:val="0034727C"/>
    <w:rsid w:val="00356397"/>
    <w:rsid w:val="00364477"/>
    <w:rsid w:val="00375833"/>
    <w:rsid w:val="003A165A"/>
    <w:rsid w:val="003B0C50"/>
    <w:rsid w:val="003B3B46"/>
    <w:rsid w:val="003B6839"/>
    <w:rsid w:val="003C7542"/>
    <w:rsid w:val="003D607F"/>
    <w:rsid w:val="003D61CF"/>
    <w:rsid w:val="003D76BC"/>
    <w:rsid w:val="00402E4E"/>
    <w:rsid w:val="0040425C"/>
    <w:rsid w:val="00404F58"/>
    <w:rsid w:val="004239CE"/>
    <w:rsid w:val="0043681C"/>
    <w:rsid w:val="00437098"/>
    <w:rsid w:val="00446328"/>
    <w:rsid w:val="004560C3"/>
    <w:rsid w:val="0046249F"/>
    <w:rsid w:val="00470A37"/>
    <w:rsid w:val="00486D08"/>
    <w:rsid w:val="004926EF"/>
    <w:rsid w:val="00493E2D"/>
    <w:rsid w:val="00495E14"/>
    <w:rsid w:val="00497B5F"/>
    <w:rsid w:val="004A155E"/>
    <w:rsid w:val="004A33B7"/>
    <w:rsid w:val="004D134C"/>
    <w:rsid w:val="004D70B1"/>
    <w:rsid w:val="004E08C5"/>
    <w:rsid w:val="004E44E7"/>
    <w:rsid w:val="004E6CB3"/>
    <w:rsid w:val="004E78C6"/>
    <w:rsid w:val="004F165D"/>
    <w:rsid w:val="0050687B"/>
    <w:rsid w:val="00517369"/>
    <w:rsid w:val="005177FC"/>
    <w:rsid w:val="00524055"/>
    <w:rsid w:val="005330FE"/>
    <w:rsid w:val="00534C98"/>
    <w:rsid w:val="00541848"/>
    <w:rsid w:val="00541EC2"/>
    <w:rsid w:val="005457AE"/>
    <w:rsid w:val="00551072"/>
    <w:rsid w:val="00554F1D"/>
    <w:rsid w:val="00556EC6"/>
    <w:rsid w:val="0057231A"/>
    <w:rsid w:val="0059459B"/>
    <w:rsid w:val="005A0EB8"/>
    <w:rsid w:val="005B3190"/>
    <w:rsid w:val="005C1831"/>
    <w:rsid w:val="005C72F3"/>
    <w:rsid w:val="005E565D"/>
    <w:rsid w:val="005F363E"/>
    <w:rsid w:val="00601737"/>
    <w:rsid w:val="00601A62"/>
    <w:rsid w:val="00603CE4"/>
    <w:rsid w:val="00605D23"/>
    <w:rsid w:val="00614D46"/>
    <w:rsid w:val="00614E56"/>
    <w:rsid w:val="0062310F"/>
    <w:rsid w:val="0063302B"/>
    <w:rsid w:val="00636248"/>
    <w:rsid w:val="006437AE"/>
    <w:rsid w:val="0065371B"/>
    <w:rsid w:val="006558B8"/>
    <w:rsid w:val="00661BA5"/>
    <w:rsid w:val="00676E6A"/>
    <w:rsid w:val="00696D33"/>
    <w:rsid w:val="006B2B7F"/>
    <w:rsid w:val="006B7DAD"/>
    <w:rsid w:val="006C1DE5"/>
    <w:rsid w:val="006D59BA"/>
    <w:rsid w:val="006E2FC4"/>
    <w:rsid w:val="006F3818"/>
    <w:rsid w:val="00733F4F"/>
    <w:rsid w:val="00736077"/>
    <w:rsid w:val="007361D1"/>
    <w:rsid w:val="00736DFB"/>
    <w:rsid w:val="00741785"/>
    <w:rsid w:val="00741AB5"/>
    <w:rsid w:val="0075558F"/>
    <w:rsid w:val="00762985"/>
    <w:rsid w:val="007662C8"/>
    <w:rsid w:val="00775A42"/>
    <w:rsid w:val="0078711C"/>
    <w:rsid w:val="00791163"/>
    <w:rsid w:val="007C2ECF"/>
    <w:rsid w:val="007C3C25"/>
    <w:rsid w:val="007D0857"/>
    <w:rsid w:val="007E13A2"/>
    <w:rsid w:val="007E485B"/>
    <w:rsid w:val="007F24B2"/>
    <w:rsid w:val="007F5D96"/>
    <w:rsid w:val="008123F0"/>
    <w:rsid w:val="00850326"/>
    <w:rsid w:val="00850A6C"/>
    <w:rsid w:val="00853AA7"/>
    <w:rsid w:val="00857D13"/>
    <w:rsid w:val="00861BC1"/>
    <w:rsid w:val="0086306A"/>
    <w:rsid w:val="00872EC1"/>
    <w:rsid w:val="00885F7A"/>
    <w:rsid w:val="008862F1"/>
    <w:rsid w:val="00887941"/>
    <w:rsid w:val="00893656"/>
    <w:rsid w:val="008A2E3D"/>
    <w:rsid w:val="008C3F06"/>
    <w:rsid w:val="008D1D77"/>
    <w:rsid w:val="00901167"/>
    <w:rsid w:val="009102D8"/>
    <w:rsid w:val="00913D8D"/>
    <w:rsid w:val="00920FDF"/>
    <w:rsid w:val="0092274B"/>
    <w:rsid w:val="00924DA8"/>
    <w:rsid w:val="00931D59"/>
    <w:rsid w:val="00941266"/>
    <w:rsid w:val="00986BA2"/>
    <w:rsid w:val="00992A3A"/>
    <w:rsid w:val="009C0B63"/>
    <w:rsid w:val="009C6298"/>
    <w:rsid w:val="009D41BA"/>
    <w:rsid w:val="009E67B7"/>
    <w:rsid w:val="009E6986"/>
    <w:rsid w:val="009E7F28"/>
    <w:rsid w:val="00A00611"/>
    <w:rsid w:val="00A02741"/>
    <w:rsid w:val="00A07C71"/>
    <w:rsid w:val="00A07DFE"/>
    <w:rsid w:val="00A10765"/>
    <w:rsid w:val="00A13A42"/>
    <w:rsid w:val="00A242D3"/>
    <w:rsid w:val="00A3388B"/>
    <w:rsid w:val="00A476E3"/>
    <w:rsid w:val="00A4773B"/>
    <w:rsid w:val="00A61487"/>
    <w:rsid w:val="00A6365F"/>
    <w:rsid w:val="00A806E6"/>
    <w:rsid w:val="00A83AFC"/>
    <w:rsid w:val="00A84AE8"/>
    <w:rsid w:val="00A93129"/>
    <w:rsid w:val="00AA04F4"/>
    <w:rsid w:val="00AB041F"/>
    <w:rsid w:val="00AD3C0C"/>
    <w:rsid w:val="00AD6235"/>
    <w:rsid w:val="00AF2059"/>
    <w:rsid w:val="00B05FBA"/>
    <w:rsid w:val="00B12952"/>
    <w:rsid w:val="00B15A3A"/>
    <w:rsid w:val="00B16C64"/>
    <w:rsid w:val="00B20AB9"/>
    <w:rsid w:val="00B2403D"/>
    <w:rsid w:val="00B66FA1"/>
    <w:rsid w:val="00B82F8A"/>
    <w:rsid w:val="00B83771"/>
    <w:rsid w:val="00B862A4"/>
    <w:rsid w:val="00B91713"/>
    <w:rsid w:val="00B9745E"/>
    <w:rsid w:val="00BA20C3"/>
    <w:rsid w:val="00BA5539"/>
    <w:rsid w:val="00BB001C"/>
    <w:rsid w:val="00BB079E"/>
    <w:rsid w:val="00BB44F1"/>
    <w:rsid w:val="00BC6403"/>
    <w:rsid w:val="00BC70BB"/>
    <w:rsid w:val="00BE2244"/>
    <w:rsid w:val="00BF1F03"/>
    <w:rsid w:val="00BF29EB"/>
    <w:rsid w:val="00C066F7"/>
    <w:rsid w:val="00C12E7E"/>
    <w:rsid w:val="00C13BED"/>
    <w:rsid w:val="00C14D1E"/>
    <w:rsid w:val="00C17D3E"/>
    <w:rsid w:val="00C209E7"/>
    <w:rsid w:val="00C2133C"/>
    <w:rsid w:val="00C2672F"/>
    <w:rsid w:val="00C32BD1"/>
    <w:rsid w:val="00C36EA3"/>
    <w:rsid w:val="00C37368"/>
    <w:rsid w:val="00C42E28"/>
    <w:rsid w:val="00C45D82"/>
    <w:rsid w:val="00C4621A"/>
    <w:rsid w:val="00C54E4D"/>
    <w:rsid w:val="00C624EB"/>
    <w:rsid w:val="00C71170"/>
    <w:rsid w:val="00C76292"/>
    <w:rsid w:val="00C80763"/>
    <w:rsid w:val="00CA7195"/>
    <w:rsid w:val="00CC1623"/>
    <w:rsid w:val="00CD10C4"/>
    <w:rsid w:val="00CD5C87"/>
    <w:rsid w:val="00CE25C3"/>
    <w:rsid w:val="00CE35B1"/>
    <w:rsid w:val="00D05D01"/>
    <w:rsid w:val="00D24E30"/>
    <w:rsid w:val="00D274D9"/>
    <w:rsid w:val="00D3523B"/>
    <w:rsid w:val="00D65809"/>
    <w:rsid w:val="00D6669E"/>
    <w:rsid w:val="00D8507D"/>
    <w:rsid w:val="00DA0A5C"/>
    <w:rsid w:val="00DA0F0E"/>
    <w:rsid w:val="00DA11CD"/>
    <w:rsid w:val="00DA4D6E"/>
    <w:rsid w:val="00DB1C27"/>
    <w:rsid w:val="00DB2DB1"/>
    <w:rsid w:val="00DC2D71"/>
    <w:rsid w:val="00DD653D"/>
    <w:rsid w:val="00DE0238"/>
    <w:rsid w:val="00DE112E"/>
    <w:rsid w:val="00DE1E11"/>
    <w:rsid w:val="00DF0893"/>
    <w:rsid w:val="00DF2631"/>
    <w:rsid w:val="00E0567A"/>
    <w:rsid w:val="00E40CAF"/>
    <w:rsid w:val="00E479CE"/>
    <w:rsid w:val="00E61899"/>
    <w:rsid w:val="00E6279B"/>
    <w:rsid w:val="00E77BD1"/>
    <w:rsid w:val="00E84BB8"/>
    <w:rsid w:val="00E948CB"/>
    <w:rsid w:val="00EA27B1"/>
    <w:rsid w:val="00EA6379"/>
    <w:rsid w:val="00EC2D2D"/>
    <w:rsid w:val="00EC6448"/>
    <w:rsid w:val="00EE7F3E"/>
    <w:rsid w:val="00EF2BB2"/>
    <w:rsid w:val="00F1449A"/>
    <w:rsid w:val="00F27112"/>
    <w:rsid w:val="00F34959"/>
    <w:rsid w:val="00F40501"/>
    <w:rsid w:val="00F52067"/>
    <w:rsid w:val="00F701B0"/>
    <w:rsid w:val="00F712B6"/>
    <w:rsid w:val="00F77BA6"/>
    <w:rsid w:val="00F81ABD"/>
    <w:rsid w:val="00F8563B"/>
    <w:rsid w:val="00FA1F7A"/>
    <w:rsid w:val="00FA37DB"/>
    <w:rsid w:val="00FA380A"/>
    <w:rsid w:val="00FA578E"/>
    <w:rsid w:val="00FB291A"/>
    <w:rsid w:val="00FD45DB"/>
    <w:rsid w:val="00FD6406"/>
    <w:rsid w:val="00FE08F8"/>
    <w:rsid w:val="00FE4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A706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33D9"/>
    <w:pPr>
      <w:widowControl w:val="0"/>
      <w:wordWrap w:val="0"/>
      <w:autoSpaceDE w:val="0"/>
      <w:autoSpaceDN w:val="0"/>
    </w:pPr>
    <w:rPr>
      <w:rFonts w:ascii="바탕" w:eastAsia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풍선 도움말 텍스트1"/>
    <w:basedOn w:val="a"/>
    <w:link w:val="Char"/>
    <w:rPr>
      <w:rFonts w:ascii="맑은 고딕" w:eastAsia="맑은 고딕" w:hAnsi="맑은 고딕"/>
      <w:sz w:val="18"/>
      <w:szCs w:val="18"/>
    </w:rPr>
  </w:style>
  <w:style w:type="paragraph" w:customStyle="1" w:styleId="10">
    <w:name w:val="메모 텍스트1"/>
    <w:basedOn w:val="a"/>
    <w:link w:val="Char0"/>
    <w:pPr>
      <w:jc w:val="left"/>
    </w:pPr>
  </w:style>
  <w:style w:type="paragraph" w:styleId="a3">
    <w:name w:val="annotation subject"/>
    <w:basedOn w:val="10"/>
    <w:next w:val="10"/>
    <w:link w:val="Char1"/>
    <w:semiHidden/>
    <w:unhideWhenUsed/>
    <w:qFormat/>
    <w:rPr>
      <w:b/>
      <w:bCs/>
    </w:rPr>
  </w:style>
  <w:style w:type="paragraph" w:styleId="a4">
    <w:name w:val="footer"/>
    <w:basedOn w:val="a"/>
    <w:link w:val="Char2"/>
    <w:qFormat/>
    <w:pPr>
      <w:tabs>
        <w:tab w:val="center" w:pos="4513"/>
        <w:tab w:val="right" w:pos="9026"/>
      </w:tabs>
      <w:snapToGrid w:val="0"/>
    </w:pPr>
  </w:style>
  <w:style w:type="paragraph" w:styleId="a5">
    <w:name w:val="header"/>
    <w:basedOn w:val="a"/>
    <w:link w:val="Char3"/>
    <w:qFormat/>
    <w:pPr>
      <w:tabs>
        <w:tab w:val="center" w:pos="4513"/>
        <w:tab w:val="right" w:pos="9026"/>
      </w:tabs>
      <w:snapToGrid w:val="0"/>
    </w:pPr>
  </w:style>
  <w:style w:type="paragraph" w:styleId="a6">
    <w:name w:val="Normal (Web)"/>
    <w:basedOn w:val="a"/>
    <w:uiPriority w:val="99"/>
    <w:unhideWhenUsed/>
    <w:qFormat/>
    <w:pPr>
      <w:widowControl/>
      <w:wordWrap/>
      <w:autoSpaceDE/>
      <w:autoSpaceDN/>
      <w:jc w:val="left"/>
    </w:pPr>
    <w:rPr>
      <w:rFonts w:ascii="굴림체" w:eastAsia="굴림체" w:hAnsi="굴림체" w:cs="굴림"/>
      <w:color w:val="363636"/>
      <w:kern w:val="0"/>
      <w:szCs w:val="20"/>
    </w:rPr>
  </w:style>
  <w:style w:type="paragraph" w:styleId="a7">
    <w:name w:val="Plain Text"/>
    <w:basedOn w:val="a"/>
    <w:link w:val="Char4"/>
    <w:uiPriority w:val="99"/>
    <w:unhideWhenUsed/>
    <w:qFormat/>
    <w:pPr>
      <w:widowControl/>
      <w:wordWrap/>
      <w:autoSpaceDE/>
      <w:autoSpaceDN/>
      <w:jc w:val="left"/>
    </w:pPr>
    <w:rPr>
      <w:rFonts w:ascii="Courier New" w:eastAsia="굴림" w:hAnsi="Courier New" w:cs="Courier New"/>
      <w:kern w:val="0"/>
      <w:szCs w:val="20"/>
    </w:rPr>
  </w:style>
  <w:style w:type="character" w:styleId="a8">
    <w:name w:val="annotation reference"/>
    <w:basedOn w:val="a0"/>
    <w:semiHidden/>
    <w:unhideWhenUsed/>
    <w:rPr>
      <w:sz w:val="18"/>
      <w:szCs w:val="18"/>
    </w:rPr>
  </w:style>
  <w:style w:type="character" w:styleId="a9">
    <w:name w:val="FollowedHyperlink"/>
    <w:qFormat/>
    <w:rPr>
      <w:color w:val="800080"/>
      <w:u w:val="single"/>
    </w:rPr>
  </w:style>
  <w:style w:type="character" w:customStyle="1" w:styleId="11">
    <w:name w:val="하이퍼링크1"/>
    <w:rPr>
      <w:color w:val="0000FF"/>
      <w:u w:val="single"/>
    </w:rPr>
  </w:style>
  <w:style w:type="character" w:styleId="aa">
    <w:name w:val="Strong"/>
    <w:uiPriority w:val="22"/>
    <w:qFormat/>
    <w:rPr>
      <w:b/>
      <w:bCs/>
    </w:rPr>
  </w:style>
  <w:style w:type="table" w:styleId="ab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3">
    <w:name w:val="머리글 Char"/>
    <w:link w:val="a5"/>
    <w:qFormat/>
    <w:rPr>
      <w:rFonts w:ascii="바탕"/>
      <w:kern w:val="2"/>
      <w:szCs w:val="24"/>
    </w:rPr>
  </w:style>
  <w:style w:type="character" w:customStyle="1" w:styleId="Char2">
    <w:name w:val="바닥글 Char"/>
    <w:link w:val="a4"/>
    <w:qFormat/>
    <w:rPr>
      <w:rFonts w:ascii="바탕"/>
      <w:kern w:val="2"/>
      <w:szCs w:val="24"/>
    </w:rPr>
  </w:style>
  <w:style w:type="paragraph" w:customStyle="1" w:styleId="ac">
    <w:name w:val="바탕글"/>
    <w:basedOn w:val="a"/>
    <w:qFormat/>
    <w:pPr>
      <w:widowControl/>
      <w:wordWrap/>
      <w:autoSpaceDE/>
      <w:autoSpaceDN/>
      <w:snapToGrid w:val="0"/>
      <w:spacing w:line="384" w:lineRule="auto"/>
    </w:pPr>
    <w:rPr>
      <w:rFonts w:ascii="한컴바탕" w:eastAsia="한컴바탕" w:hAnsi="한컴바탕" w:cs="한컴바탕"/>
      <w:color w:val="000000"/>
      <w:kern w:val="0"/>
      <w:szCs w:val="20"/>
    </w:rPr>
  </w:style>
  <w:style w:type="character" w:customStyle="1" w:styleId="parenthesis2">
    <w:name w:val="parenthesis2"/>
    <w:basedOn w:val="a0"/>
    <w:qFormat/>
  </w:style>
  <w:style w:type="character" w:customStyle="1" w:styleId="Char0">
    <w:name w:val="메모 텍스트 Char"/>
    <w:link w:val="10"/>
    <w:rPr>
      <w:rFonts w:ascii="바탕"/>
      <w:kern w:val="2"/>
      <w:szCs w:val="24"/>
    </w:rPr>
  </w:style>
  <w:style w:type="paragraph" w:styleId="ad">
    <w:name w:val="List Paragraph"/>
    <w:basedOn w:val="a"/>
    <w:uiPriority w:val="34"/>
    <w:qFormat/>
    <w:pPr>
      <w:widowControl/>
      <w:wordWrap/>
      <w:autoSpaceDE/>
      <w:autoSpaceDN/>
      <w:ind w:leftChars="400" w:left="800"/>
      <w:jc w:val="left"/>
    </w:pPr>
    <w:rPr>
      <w:rFonts w:ascii="굴림" w:eastAsia="굴림" w:hAnsi="굴림" w:cs="굴림"/>
      <w:kern w:val="0"/>
      <w:sz w:val="24"/>
    </w:rPr>
  </w:style>
  <w:style w:type="character" w:customStyle="1" w:styleId="ucboxcontents">
    <w:name w:val="u_cbox_contents"/>
    <w:basedOn w:val="a0"/>
    <w:qFormat/>
  </w:style>
  <w:style w:type="paragraph" w:styleId="ae">
    <w:name w:val="No Spacing"/>
    <w:uiPriority w:val="1"/>
    <w:qFormat/>
    <w:pPr>
      <w:widowControl w:val="0"/>
      <w:wordWrap w:val="0"/>
      <w:autoSpaceDE w:val="0"/>
      <w:autoSpaceDN w:val="0"/>
    </w:pPr>
    <w:rPr>
      <w:rFonts w:ascii="바탕" w:eastAsia="바탕"/>
      <w:kern w:val="2"/>
      <w:szCs w:val="24"/>
    </w:rPr>
  </w:style>
  <w:style w:type="character" w:customStyle="1" w:styleId="itemprop">
    <w:name w:val="itemprop"/>
    <w:basedOn w:val="a0"/>
    <w:qFormat/>
  </w:style>
  <w:style w:type="character" w:customStyle="1" w:styleId="ghost6">
    <w:name w:val="ghost6"/>
    <w:qFormat/>
    <w:rPr>
      <w:color w:val="CCCCCC"/>
    </w:rPr>
  </w:style>
  <w:style w:type="paragraph" w:customStyle="1" w:styleId="txt">
    <w:name w:val="txt"/>
    <w:basedOn w:val="a"/>
    <w:qFormat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character" w:customStyle="1" w:styleId="worddic1">
    <w:name w:val="word_dic1"/>
    <w:rPr>
      <w:u w:val="none"/>
    </w:rPr>
  </w:style>
  <w:style w:type="character" w:customStyle="1" w:styleId="hps">
    <w:name w:val="hps"/>
    <w:basedOn w:val="a0"/>
    <w:qFormat/>
  </w:style>
  <w:style w:type="character" w:customStyle="1" w:styleId="atn">
    <w:name w:val="atn"/>
    <w:basedOn w:val="a0"/>
    <w:qFormat/>
  </w:style>
  <w:style w:type="character" w:customStyle="1" w:styleId="Char">
    <w:name w:val="풍선 도움말 텍스트 Char"/>
    <w:link w:val="1"/>
    <w:qFormat/>
    <w:rPr>
      <w:rFonts w:ascii="맑은 고딕" w:eastAsia="맑은 고딕" w:hAnsi="맑은 고딕" w:cs="Times New Roman"/>
      <w:kern w:val="2"/>
      <w:sz w:val="18"/>
      <w:szCs w:val="18"/>
    </w:rPr>
  </w:style>
  <w:style w:type="character" w:customStyle="1" w:styleId="Char4">
    <w:name w:val="글자만 Char"/>
    <w:basedOn w:val="a0"/>
    <w:link w:val="a7"/>
    <w:uiPriority w:val="99"/>
    <w:rPr>
      <w:rFonts w:ascii="Courier New" w:eastAsia="굴림" w:hAnsi="Courier New" w:cs="Courier New"/>
    </w:rPr>
  </w:style>
  <w:style w:type="character" w:customStyle="1" w:styleId="Char1">
    <w:name w:val="메모 주제 Char"/>
    <w:basedOn w:val="Char0"/>
    <w:link w:val="a3"/>
    <w:semiHidden/>
    <w:qFormat/>
    <w:rPr>
      <w:rFonts w:ascii="바탕"/>
      <w:b/>
      <w:bCs/>
      <w:kern w:val="2"/>
      <w:szCs w:val="24"/>
    </w:rPr>
  </w:style>
  <w:style w:type="character" w:customStyle="1" w:styleId="apple-tab-span">
    <w:name w:val="apple-tab-span"/>
    <w:basedOn w:val="a0"/>
  </w:style>
  <w:style w:type="paragraph" w:styleId="af">
    <w:name w:val="annotation text"/>
    <w:basedOn w:val="a"/>
    <w:link w:val="Char10"/>
    <w:rsid w:val="00FB291A"/>
    <w:pPr>
      <w:jc w:val="left"/>
    </w:pPr>
  </w:style>
  <w:style w:type="character" w:customStyle="1" w:styleId="Char10">
    <w:name w:val="메모 텍스트 Char1"/>
    <w:basedOn w:val="a0"/>
    <w:link w:val="af"/>
    <w:rsid w:val="00FB291A"/>
    <w:rPr>
      <w:rFonts w:ascii="바탕" w:eastAsia="바탕"/>
      <w:kern w:val="2"/>
      <w:szCs w:val="24"/>
    </w:rPr>
  </w:style>
  <w:style w:type="paragraph" w:styleId="af0">
    <w:name w:val="Balloon Text"/>
    <w:basedOn w:val="a"/>
    <w:link w:val="Char11"/>
    <w:semiHidden/>
    <w:unhideWhenUsed/>
    <w:rsid w:val="00073A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1">
    <w:name w:val="풍선 도움말 텍스트 Char1"/>
    <w:basedOn w:val="a0"/>
    <w:link w:val="af0"/>
    <w:semiHidden/>
    <w:rsid w:val="00073A2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2C886-2EB7-4862-934F-482722727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보도자료 02</vt:lpstr>
      <vt:lpstr>보도자료 02</vt:lpstr>
    </vt:vector>
  </TitlesOfParts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보도자료 02</dc:title>
  <dc:subject/>
  <dc:creator/>
  <cp:keywords/>
  <dc:description/>
  <cp:lastModifiedBy/>
  <cp:revision>1</cp:revision>
  <cp:lastPrinted>2021-08-30T00:39:00Z</cp:lastPrinted>
  <dcterms:created xsi:type="dcterms:W3CDTF">2023-08-11T03:04:00Z</dcterms:created>
  <dcterms:modified xsi:type="dcterms:W3CDTF">2023-10-05T06:11:00Z</dcterms:modified>
  <cp:version>1000.0100.01</cp:version>
</cp:coreProperties>
</file>